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AEAA" w14:textId="77777777" w:rsidR="00092B0B" w:rsidRDefault="00092B0B" w:rsidP="0059437E">
      <w:pPr>
        <w:widowControl/>
        <w:snapToGrid w:val="0"/>
        <w:jc w:val="center"/>
        <w:rPr>
          <w:rFonts w:ascii="HG丸ｺﾞｼｯｸM-PRO" w:eastAsia="HG丸ｺﾞｼｯｸM-PRO" w:hAnsi="HG丸ｺﾞｼｯｸM-PRO" w:cs="Arial"/>
          <w:kern w:val="0"/>
          <w:sz w:val="32"/>
          <w:szCs w:val="32"/>
        </w:rPr>
      </w:pPr>
    </w:p>
    <w:p w14:paraId="45A1F693" w14:textId="77777777" w:rsidR="00092B0B" w:rsidRPr="00092B0B" w:rsidRDefault="00092B0B" w:rsidP="00092B0B">
      <w:pPr>
        <w:jc w:val="right"/>
        <w:rPr>
          <w:b/>
          <w:sz w:val="20"/>
        </w:rPr>
      </w:pPr>
      <w:r w:rsidRPr="00092B0B">
        <w:rPr>
          <w:rFonts w:hint="eastAsia"/>
          <w:b/>
          <w:sz w:val="20"/>
        </w:rPr>
        <w:t>令和</w:t>
      </w:r>
      <w:r w:rsidRPr="00092B0B">
        <w:rPr>
          <w:rFonts w:hint="eastAsia"/>
          <w:b/>
          <w:sz w:val="20"/>
        </w:rPr>
        <w:t>5</w:t>
      </w:r>
      <w:r w:rsidRPr="00092B0B">
        <w:rPr>
          <w:rFonts w:hint="eastAsia"/>
          <w:b/>
          <w:sz w:val="20"/>
        </w:rPr>
        <w:t>年</w:t>
      </w:r>
      <w:r w:rsidRPr="00092B0B">
        <w:rPr>
          <w:rFonts w:hint="eastAsia"/>
          <w:b/>
          <w:sz w:val="20"/>
        </w:rPr>
        <w:t>5</w:t>
      </w:r>
      <w:r w:rsidRPr="00092B0B">
        <w:rPr>
          <w:rFonts w:hint="eastAsia"/>
          <w:b/>
          <w:sz w:val="20"/>
        </w:rPr>
        <w:t>月吉日</w:t>
      </w:r>
    </w:p>
    <w:p w14:paraId="09F3BB34" w14:textId="77777777" w:rsidR="00092B0B" w:rsidRDefault="00092B0B" w:rsidP="0059437E">
      <w:pPr>
        <w:widowControl/>
        <w:snapToGrid w:val="0"/>
        <w:jc w:val="center"/>
        <w:rPr>
          <w:rFonts w:ascii="HG丸ｺﾞｼｯｸM-PRO" w:eastAsia="HG丸ｺﾞｼｯｸM-PRO" w:hAnsi="HG丸ｺﾞｼｯｸM-PRO" w:cs="Arial"/>
          <w:kern w:val="0"/>
          <w:sz w:val="32"/>
          <w:szCs w:val="32"/>
        </w:rPr>
      </w:pPr>
    </w:p>
    <w:p w14:paraId="378490A9" w14:textId="498B8ED7" w:rsidR="0059437E" w:rsidRPr="00092B0B" w:rsidRDefault="00F50E5C" w:rsidP="0059437E">
      <w:pPr>
        <w:widowControl/>
        <w:snapToGrid w:val="0"/>
        <w:jc w:val="center"/>
        <w:rPr>
          <w:rFonts w:ascii="HG丸ｺﾞｼｯｸM-PRO" w:eastAsia="HG丸ｺﾞｼｯｸM-PRO" w:hAnsi="HG丸ｺﾞｼｯｸM-PRO" w:cs="Arial"/>
          <w:kern w:val="0"/>
          <w:sz w:val="24"/>
        </w:rPr>
      </w:pPr>
      <w:r w:rsidRPr="00092B0B">
        <w:rPr>
          <w:rFonts w:ascii="HG丸ｺﾞｼｯｸM-PRO" w:eastAsia="HG丸ｺﾞｼｯｸM-PRO" w:hAnsi="HG丸ｺﾞｼｯｸM-PRO" w:cs="Arial" w:hint="eastAsia"/>
          <w:kern w:val="0"/>
          <w:sz w:val="24"/>
        </w:rPr>
        <w:t>公益財団法人</w:t>
      </w:r>
      <w:r w:rsidR="0059437E" w:rsidRPr="00092B0B">
        <w:rPr>
          <w:rFonts w:ascii="HG丸ｺﾞｼｯｸM-PRO" w:eastAsia="HG丸ｺﾞｼｯｸM-PRO" w:hAnsi="HG丸ｺﾞｼｯｸM-PRO" w:cs="Arial" w:hint="eastAsia"/>
          <w:kern w:val="0"/>
          <w:sz w:val="24"/>
        </w:rPr>
        <w:t>日本テニス協会公認　Ｃ級審判員</w:t>
      </w:r>
      <w:r w:rsidR="00B749C4" w:rsidRPr="00092B0B">
        <w:rPr>
          <w:rFonts w:ascii="HG丸ｺﾞｼｯｸM-PRO" w:eastAsia="HG丸ｺﾞｼｯｸM-PRO" w:hAnsi="HG丸ｺﾞｼｯｸM-PRO" w:cs="Arial" w:hint="eastAsia"/>
          <w:kern w:val="0"/>
          <w:sz w:val="24"/>
        </w:rPr>
        <w:t>資格</w:t>
      </w:r>
      <w:r w:rsidR="0059437E" w:rsidRPr="00092B0B">
        <w:rPr>
          <w:rFonts w:ascii="HG丸ｺﾞｼｯｸM-PRO" w:eastAsia="HG丸ｺﾞｼｯｸM-PRO" w:hAnsi="HG丸ｺﾞｼｯｸM-PRO" w:cs="Arial" w:hint="eastAsia"/>
          <w:kern w:val="0"/>
          <w:sz w:val="24"/>
        </w:rPr>
        <w:t>認定会開催要項</w:t>
      </w:r>
    </w:p>
    <w:p w14:paraId="73AE6A46" w14:textId="77777777" w:rsidR="0059437E" w:rsidRPr="00092B0B" w:rsidRDefault="0059437E" w:rsidP="0059437E">
      <w:pPr>
        <w:widowControl/>
        <w:snapToGrid w:val="0"/>
        <w:rPr>
          <w:rFonts w:ascii="HG丸ｺﾞｼｯｸM-PRO" w:eastAsia="HG丸ｺﾞｼｯｸM-PRO" w:hAnsi="HG丸ｺﾞｼｯｸM-PRO" w:cs="Arial"/>
          <w:kern w:val="0"/>
          <w:sz w:val="24"/>
        </w:rPr>
      </w:pPr>
    </w:p>
    <w:p w14:paraId="47EBAB9B" w14:textId="5F152564" w:rsidR="00092B0B" w:rsidRPr="00092B0B" w:rsidRDefault="00092B0B" w:rsidP="00092B0B">
      <w:pPr>
        <w:jc w:val="center"/>
        <w:rPr>
          <w:rFonts w:ascii="HG丸ｺﾞｼｯｸM-PRO" w:eastAsia="HG丸ｺﾞｼｯｸM-PRO" w:hAnsi="HG丸ｺﾞｼｯｸM-PRO"/>
          <w:bCs/>
          <w:sz w:val="24"/>
          <w:u w:val="thick"/>
        </w:rPr>
      </w:pPr>
      <w:r w:rsidRPr="00092B0B">
        <w:rPr>
          <w:rFonts w:ascii="HG丸ｺﾞｼｯｸM-PRO" w:eastAsia="HG丸ｺﾞｼｯｸM-PRO" w:hAnsi="HG丸ｺﾞｼｯｸM-PRO" w:hint="eastAsia"/>
          <w:bCs/>
          <w:sz w:val="24"/>
          <w:u w:val="thick"/>
        </w:rPr>
        <w:t>Ｃ級公認審判員資格認定会・審判講習会のご案内</w:t>
      </w:r>
    </w:p>
    <w:p w14:paraId="37233818" w14:textId="77777777" w:rsidR="00092B0B" w:rsidRPr="00092B0B" w:rsidRDefault="00092B0B" w:rsidP="00092B0B">
      <w:pPr>
        <w:rPr>
          <w:rFonts w:ascii="HG丸ｺﾞｼｯｸM-PRO" w:eastAsia="HG丸ｺﾞｼｯｸM-PRO" w:hAnsi="HG丸ｺﾞｼｯｸM-PRO"/>
          <w:bCs/>
          <w:sz w:val="24"/>
        </w:rPr>
      </w:pPr>
    </w:p>
    <w:p w14:paraId="5D2BC1F1" w14:textId="77777777" w:rsidR="00092B0B" w:rsidRPr="00092B0B" w:rsidRDefault="00092B0B" w:rsidP="00092B0B">
      <w:pPr>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宮崎県テニス協会会員各位</w:t>
      </w:r>
    </w:p>
    <w:p w14:paraId="72BC107E" w14:textId="77777777" w:rsidR="00092B0B" w:rsidRPr="00092B0B" w:rsidRDefault="00092B0B" w:rsidP="00092B0B">
      <w:pPr>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 xml:space="preserve">　　　　　　　　　　　　　　　　　　　　　　               宮崎県テニス協会</w:t>
      </w:r>
    </w:p>
    <w:p w14:paraId="33D198BA" w14:textId="77777777" w:rsidR="00092B0B" w:rsidRPr="00092B0B" w:rsidRDefault="00092B0B" w:rsidP="00092B0B">
      <w:pPr>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 xml:space="preserve">　　　　　　　　　　　　　　　　　　　　　　               会長　　秋田　義久</w:t>
      </w:r>
    </w:p>
    <w:p w14:paraId="0ADCE13A" w14:textId="77777777" w:rsidR="00092B0B" w:rsidRPr="00092B0B" w:rsidRDefault="00092B0B" w:rsidP="00092B0B">
      <w:pPr>
        <w:ind w:firstLine="211"/>
        <w:rPr>
          <w:rFonts w:ascii="HG丸ｺﾞｼｯｸM-PRO" w:eastAsia="HG丸ｺﾞｼｯｸM-PRO" w:hAnsi="HG丸ｺﾞｼｯｸM-PRO"/>
          <w:bCs/>
          <w:sz w:val="24"/>
        </w:rPr>
      </w:pPr>
    </w:p>
    <w:p w14:paraId="56B936C0" w14:textId="77777777" w:rsidR="00092B0B" w:rsidRPr="00092B0B" w:rsidRDefault="00092B0B" w:rsidP="00092B0B">
      <w:pPr>
        <w:ind w:firstLine="211"/>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拝啓　日頃より審判活動にご協力賜り感謝いたしております。</w:t>
      </w:r>
    </w:p>
    <w:p w14:paraId="1A7644EF" w14:textId="77777777" w:rsidR="00092B0B" w:rsidRPr="00092B0B" w:rsidRDefault="00092B0B" w:rsidP="00092B0B">
      <w:pPr>
        <w:ind w:firstLine="211"/>
        <w:rPr>
          <w:rFonts w:ascii="HG丸ｺﾞｼｯｸM-PRO" w:eastAsia="HG丸ｺﾞｼｯｸM-PRO" w:hAnsi="HG丸ｺﾞｼｯｸM-PRO"/>
          <w:bCs/>
          <w:color w:val="000000"/>
          <w:sz w:val="24"/>
        </w:rPr>
      </w:pPr>
      <w:r w:rsidRPr="00092B0B">
        <w:rPr>
          <w:rFonts w:ascii="HG丸ｺﾞｼｯｸM-PRO" w:eastAsia="HG丸ｺﾞｼｯｸM-PRO" w:hAnsi="HG丸ｺﾞｼｯｸM-PRO" w:hint="eastAsia"/>
          <w:bCs/>
          <w:sz w:val="24"/>
        </w:rPr>
        <w:t>２０２７年に国民スポーツ大会が本県で開催されることに伴い、</w:t>
      </w:r>
      <w:r w:rsidRPr="00092B0B">
        <w:rPr>
          <w:rFonts w:ascii="HG丸ｺﾞｼｯｸM-PRO" w:eastAsia="HG丸ｺﾞｼｯｸM-PRO" w:hAnsi="HG丸ｺﾞｼｯｸM-PRO" w:hint="eastAsia"/>
          <w:bCs/>
          <w:color w:val="000000"/>
          <w:sz w:val="24"/>
        </w:rPr>
        <w:t>下記の要項で審判講習会・C級公認審判員認定会（希望者のみ）を開催いたしますのでお知らせいたします。</w:t>
      </w:r>
    </w:p>
    <w:p w14:paraId="463F4EDA" w14:textId="77777777" w:rsidR="00092B0B" w:rsidRPr="00092B0B" w:rsidRDefault="00092B0B" w:rsidP="00092B0B">
      <w:pPr>
        <w:ind w:firstLine="211"/>
        <w:rPr>
          <w:rFonts w:ascii="HG丸ｺﾞｼｯｸM-PRO" w:eastAsia="HG丸ｺﾞｼｯｸM-PRO" w:hAnsi="HG丸ｺﾞｼｯｸM-PRO"/>
          <w:bCs/>
          <w:color w:val="000000"/>
          <w:sz w:val="24"/>
        </w:rPr>
      </w:pPr>
      <w:r w:rsidRPr="00092B0B">
        <w:rPr>
          <w:rFonts w:ascii="HG丸ｺﾞｼｯｸM-PRO" w:eastAsia="HG丸ｺﾞｼｯｸM-PRO" w:hAnsi="HG丸ｺﾞｼｯｸM-PRO" w:hint="eastAsia"/>
          <w:bCs/>
          <w:sz w:val="24"/>
        </w:rPr>
        <w:t>この講習会は、</w:t>
      </w:r>
      <w:r w:rsidRPr="00092B0B">
        <w:rPr>
          <w:rFonts w:ascii="HG丸ｺﾞｼｯｸM-PRO" w:eastAsia="HG丸ｺﾞｼｯｸM-PRO" w:hAnsi="HG丸ｺﾞｼｯｸM-PRO" w:hint="eastAsia"/>
          <w:bCs/>
          <w:color w:val="000000"/>
          <w:sz w:val="24"/>
        </w:rPr>
        <w:t>協会会員の方や審判全般に興味をお持ちの方ならどなたでも参加できます。</w:t>
      </w:r>
    </w:p>
    <w:p w14:paraId="05C0ECB9" w14:textId="77777777" w:rsidR="00092B0B" w:rsidRPr="00092B0B" w:rsidRDefault="00092B0B" w:rsidP="00092B0B">
      <w:pPr>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指導者や選手の皆さんや既に審判員資格をお持ちの皆さんも知識及び最新情報を導入するために受講されることをお薦めします。</w:t>
      </w:r>
    </w:p>
    <w:p w14:paraId="55461B6B" w14:textId="77777777" w:rsidR="00092B0B" w:rsidRPr="00092B0B" w:rsidRDefault="00092B0B" w:rsidP="00092B0B">
      <w:pPr>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日頃より、審判活動で困っていることや疑問に思っていることの解決にもお役立て下さい。</w:t>
      </w:r>
    </w:p>
    <w:p w14:paraId="7D96CA22" w14:textId="77777777" w:rsidR="00092B0B" w:rsidRPr="00092B0B" w:rsidRDefault="00092B0B" w:rsidP="00092B0B">
      <w:pPr>
        <w:jc w:val="right"/>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敬具</w:t>
      </w:r>
    </w:p>
    <w:p w14:paraId="42213EEB" w14:textId="7BC66FDF" w:rsidR="00F06D9B" w:rsidRPr="00092B0B" w:rsidRDefault="00F06D9B" w:rsidP="00457928">
      <w:pPr>
        <w:widowControl/>
        <w:snapToGrid w:val="0"/>
        <w:jc w:val="center"/>
        <w:rPr>
          <w:rFonts w:ascii="HG丸ｺﾞｼｯｸM-PRO" w:eastAsia="HG丸ｺﾞｼｯｸM-PRO" w:hAnsi="HG丸ｺﾞｼｯｸM-PRO" w:cs="Arial"/>
          <w:kern w:val="0"/>
          <w:sz w:val="24"/>
        </w:rPr>
      </w:pPr>
    </w:p>
    <w:p w14:paraId="1C7786B9" w14:textId="77777777" w:rsidR="0059437E" w:rsidRPr="00C51C2B" w:rsidRDefault="0059437E" w:rsidP="0059437E">
      <w:pPr>
        <w:widowControl/>
        <w:snapToGrid w:val="0"/>
        <w:rPr>
          <w:rFonts w:ascii="HG丸ｺﾞｼｯｸM-PRO" w:eastAsia="HG丸ｺﾞｼｯｸM-PRO" w:hAnsi="HG丸ｺﾞｼｯｸM-PRO" w:cs="Arial"/>
          <w:kern w:val="0"/>
          <w:sz w:val="24"/>
        </w:rPr>
      </w:pPr>
    </w:p>
    <w:p w14:paraId="012CC41F" w14:textId="39695AEC" w:rsidR="00967117" w:rsidRPr="00C51C2B" w:rsidRDefault="0059437E" w:rsidP="00F06D9B">
      <w:pPr>
        <w:pStyle w:val="a4"/>
        <w:rPr>
          <w:rFonts w:ascii="HG丸ｺﾞｼｯｸM-PRO" w:eastAsia="HG丸ｺﾞｼｯｸM-PRO" w:hAnsi="HG丸ｺﾞｼｯｸM-PRO"/>
        </w:rPr>
      </w:pPr>
      <w:r w:rsidRPr="00C51C2B">
        <w:rPr>
          <w:rFonts w:ascii="HG丸ｺﾞｼｯｸM-PRO" w:eastAsia="HG丸ｺﾞｼｯｸM-PRO" w:hAnsi="HG丸ｺﾞｼｯｸM-PRO" w:hint="eastAsia"/>
        </w:rPr>
        <w:t>記</w:t>
      </w:r>
    </w:p>
    <w:p w14:paraId="0CFD4238" w14:textId="0A9B350A" w:rsidR="0059437E" w:rsidRDefault="005B58FF" w:rsidP="006C5CF8">
      <w:pPr>
        <w:pStyle w:val="a4"/>
        <w:ind w:firstLineChars="177" w:firstLine="425"/>
        <w:jc w:val="both"/>
        <w:rPr>
          <w:rFonts w:ascii="HG丸ｺﾞｼｯｸM-PRO" w:eastAsia="HG丸ｺﾞｼｯｸM-PRO" w:hAnsi="HG丸ｺﾞｼｯｸM-PRO"/>
        </w:rPr>
      </w:pPr>
      <w:r>
        <w:rPr>
          <w:rFonts w:ascii="HG丸ｺﾞｼｯｸM-PRO" w:eastAsia="HG丸ｺﾞｼｯｸM-PRO" w:hAnsi="HG丸ｺﾞｼｯｸM-PRO" w:hint="eastAsia"/>
        </w:rPr>
        <w:t>【</w:t>
      </w:r>
      <w:r w:rsidR="00967117" w:rsidRPr="00C51C2B">
        <w:rPr>
          <w:rFonts w:ascii="HG丸ｺﾞｼｯｸM-PRO" w:eastAsia="HG丸ｺﾞｼｯｸM-PRO" w:hAnsi="HG丸ｺﾞｼｯｸM-PRO" w:hint="eastAsia"/>
        </w:rPr>
        <w:t>主　　催</w:t>
      </w:r>
      <w:r>
        <w:rPr>
          <w:rFonts w:ascii="HG丸ｺﾞｼｯｸM-PRO" w:eastAsia="HG丸ｺﾞｼｯｸM-PRO" w:hAnsi="HG丸ｺﾞｼｯｸM-PRO" w:hint="eastAsia"/>
        </w:rPr>
        <w:t>】</w:t>
      </w:r>
      <w:r w:rsidR="00967117" w:rsidRPr="00C51C2B">
        <w:rPr>
          <w:rFonts w:ascii="HG丸ｺﾞｼｯｸM-PRO" w:eastAsia="HG丸ｺﾞｼｯｸM-PRO" w:hAnsi="HG丸ｺﾞｼｯｸM-PRO" w:hint="eastAsia"/>
        </w:rPr>
        <w:t xml:space="preserve">　　</w:t>
      </w:r>
      <w:r w:rsidR="007D6972" w:rsidRPr="00C51C2B">
        <w:rPr>
          <w:rFonts w:ascii="HG丸ｺﾞｼｯｸM-PRO" w:eastAsia="HG丸ｺﾞｼｯｸM-PRO" w:hAnsi="HG丸ｺﾞｼｯｸM-PRO" w:hint="eastAsia"/>
        </w:rPr>
        <w:t>宮崎県</w:t>
      </w:r>
      <w:r w:rsidR="00967117" w:rsidRPr="00C51C2B">
        <w:rPr>
          <w:rFonts w:ascii="HG丸ｺﾞｼｯｸM-PRO" w:eastAsia="HG丸ｺﾞｼｯｸM-PRO" w:hAnsi="HG丸ｺﾞｼｯｸM-PRO" w:hint="eastAsia"/>
        </w:rPr>
        <w:t xml:space="preserve">テニス協会　</w:t>
      </w:r>
    </w:p>
    <w:p w14:paraId="28D23D8D" w14:textId="0FC50FF1" w:rsidR="001234A6" w:rsidRPr="001234A6" w:rsidRDefault="001234A6" w:rsidP="006C5CF8">
      <w:pPr>
        <w:ind w:firstLineChars="177" w:firstLine="425"/>
        <w:rPr>
          <w:sz w:val="24"/>
        </w:rPr>
      </w:pPr>
      <w:r w:rsidRPr="001234A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主　　管</w:t>
      </w:r>
      <w:r w:rsidRPr="001234A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（公財）日本テニス協会</w:t>
      </w:r>
    </w:p>
    <w:p w14:paraId="6AE2266C" w14:textId="7F4E78AD" w:rsidR="0059437E" w:rsidRPr="00C51C2B" w:rsidRDefault="005B58FF" w:rsidP="006C5CF8">
      <w:pPr>
        <w:widowControl/>
        <w:snapToGrid w:val="0"/>
        <w:spacing w:line="360" w:lineRule="auto"/>
        <w:ind w:firstLineChars="177" w:firstLine="425"/>
        <w:rPr>
          <w:rFonts w:ascii="HG丸ｺﾞｼｯｸM-PRO" w:eastAsia="HG丸ｺﾞｼｯｸM-PRO" w:hAnsi="HG丸ｺﾞｼｯｸM-PRO" w:cs="Arial"/>
          <w:kern w:val="0"/>
          <w:sz w:val="24"/>
        </w:rPr>
      </w:pPr>
      <w:r>
        <w:rPr>
          <w:rFonts w:ascii="HG丸ｺﾞｼｯｸM-PRO" w:eastAsia="HG丸ｺﾞｼｯｸM-PRO" w:hAnsi="HG丸ｺﾞｼｯｸM-PRO" w:cs="ＭＳ Ｐゴシック" w:hint="eastAsia"/>
          <w:kern w:val="0"/>
          <w:sz w:val="24"/>
        </w:rPr>
        <w:t>【</w:t>
      </w:r>
      <w:r w:rsidR="0059437E" w:rsidRPr="00C51C2B">
        <w:rPr>
          <w:rFonts w:ascii="HG丸ｺﾞｼｯｸM-PRO" w:eastAsia="HG丸ｺﾞｼｯｸM-PRO" w:hAnsi="HG丸ｺﾞｼｯｸM-PRO" w:cs="ＭＳ Ｐゴシック" w:hint="eastAsia"/>
          <w:kern w:val="0"/>
          <w:sz w:val="24"/>
        </w:rPr>
        <w:t>開催日時</w:t>
      </w:r>
      <w:r>
        <w:rPr>
          <w:rFonts w:ascii="HG丸ｺﾞｼｯｸM-PRO" w:eastAsia="HG丸ｺﾞｼｯｸM-PRO" w:hAnsi="HG丸ｺﾞｼｯｸM-PRO" w:cs="ＭＳ Ｐゴシック" w:hint="eastAsia"/>
          <w:kern w:val="0"/>
          <w:sz w:val="24"/>
        </w:rPr>
        <w:t>】</w:t>
      </w:r>
      <w:r w:rsidR="0059437E" w:rsidRPr="00C51C2B">
        <w:rPr>
          <w:rFonts w:ascii="HG丸ｺﾞｼｯｸM-PRO" w:eastAsia="HG丸ｺﾞｼｯｸM-PRO" w:hAnsi="HG丸ｺﾞｼｯｸM-PRO" w:cs="Arial" w:hint="eastAsia"/>
          <w:kern w:val="0"/>
          <w:sz w:val="24"/>
        </w:rPr>
        <w:t xml:space="preserve">　　</w:t>
      </w:r>
      <w:r w:rsidR="009845E9" w:rsidRPr="00C51C2B">
        <w:rPr>
          <w:rFonts w:ascii="HG丸ｺﾞｼｯｸM-PRO" w:eastAsia="HG丸ｺﾞｼｯｸM-PRO" w:hAnsi="HG丸ｺﾞｼｯｸM-PRO" w:cs="ＭＳ Ｐゴシック" w:hint="eastAsia"/>
          <w:kern w:val="0"/>
          <w:sz w:val="24"/>
        </w:rPr>
        <w:t>２０</w:t>
      </w:r>
      <w:r w:rsidR="007D6972" w:rsidRPr="00C51C2B">
        <w:rPr>
          <w:rFonts w:ascii="HG丸ｺﾞｼｯｸM-PRO" w:eastAsia="HG丸ｺﾞｼｯｸM-PRO" w:hAnsi="HG丸ｺﾞｼｯｸM-PRO" w:cs="ＭＳ Ｐゴシック" w:hint="eastAsia"/>
          <w:kern w:val="0"/>
          <w:sz w:val="24"/>
        </w:rPr>
        <w:t>23</w:t>
      </w:r>
      <w:r w:rsidR="0059437E" w:rsidRPr="00C51C2B">
        <w:rPr>
          <w:rFonts w:ascii="HG丸ｺﾞｼｯｸM-PRO" w:eastAsia="HG丸ｺﾞｼｯｸM-PRO" w:hAnsi="HG丸ｺﾞｼｯｸM-PRO" w:cs="ＭＳ Ｐゴシック" w:hint="eastAsia"/>
          <w:kern w:val="0"/>
          <w:sz w:val="24"/>
        </w:rPr>
        <w:t>年</w:t>
      </w:r>
      <w:r w:rsidR="007D6972" w:rsidRPr="00C51C2B">
        <w:rPr>
          <w:rFonts w:ascii="HG丸ｺﾞｼｯｸM-PRO" w:eastAsia="HG丸ｺﾞｼｯｸM-PRO" w:hAnsi="HG丸ｺﾞｼｯｸM-PRO" w:cs="ＭＳ Ｐゴシック" w:hint="eastAsia"/>
          <w:kern w:val="0"/>
          <w:sz w:val="24"/>
        </w:rPr>
        <w:t>6</w:t>
      </w:r>
      <w:r w:rsidR="0059437E" w:rsidRPr="00C51C2B">
        <w:rPr>
          <w:rFonts w:ascii="HG丸ｺﾞｼｯｸM-PRO" w:eastAsia="HG丸ｺﾞｼｯｸM-PRO" w:hAnsi="HG丸ｺﾞｼｯｸM-PRO" w:cs="ＭＳ Ｐゴシック" w:hint="eastAsia"/>
          <w:kern w:val="0"/>
          <w:sz w:val="24"/>
        </w:rPr>
        <w:t>月</w:t>
      </w:r>
      <w:r w:rsidR="007D6972" w:rsidRPr="00C51C2B">
        <w:rPr>
          <w:rFonts w:ascii="HG丸ｺﾞｼｯｸM-PRO" w:eastAsia="HG丸ｺﾞｼｯｸM-PRO" w:hAnsi="HG丸ｺﾞｼｯｸM-PRO" w:cs="ＭＳ Ｐゴシック" w:hint="eastAsia"/>
          <w:kern w:val="0"/>
          <w:sz w:val="24"/>
        </w:rPr>
        <w:t>11</w:t>
      </w:r>
      <w:r w:rsidR="00FE0CAB" w:rsidRPr="00C51C2B">
        <w:rPr>
          <w:rFonts w:ascii="HG丸ｺﾞｼｯｸM-PRO" w:eastAsia="HG丸ｺﾞｼｯｸM-PRO" w:hAnsi="HG丸ｺﾞｼｯｸM-PRO" w:cs="ＭＳ Ｐゴシック" w:hint="eastAsia"/>
          <w:kern w:val="0"/>
          <w:sz w:val="24"/>
        </w:rPr>
        <w:t>日（</w:t>
      </w:r>
      <w:r w:rsidR="0029532B" w:rsidRPr="00C51C2B">
        <w:rPr>
          <w:rFonts w:ascii="HG丸ｺﾞｼｯｸM-PRO" w:eastAsia="HG丸ｺﾞｼｯｸM-PRO" w:hAnsi="HG丸ｺﾞｼｯｸM-PRO" w:cs="ＭＳ Ｐゴシック" w:hint="eastAsia"/>
          <w:kern w:val="0"/>
          <w:sz w:val="24"/>
        </w:rPr>
        <w:t>日</w:t>
      </w:r>
      <w:r w:rsidR="0059437E" w:rsidRPr="00C51C2B">
        <w:rPr>
          <w:rFonts w:ascii="HG丸ｺﾞｼｯｸM-PRO" w:eastAsia="HG丸ｺﾞｼｯｸM-PRO" w:hAnsi="HG丸ｺﾞｼｯｸM-PRO" w:cs="ＭＳ Ｐゴシック" w:hint="eastAsia"/>
          <w:kern w:val="0"/>
          <w:sz w:val="24"/>
        </w:rPr>
        <w:t>）</w:t>
      </w:r>
      <w:r w:rsidR="00B4317C" w:rsidRPr="00C51C2B">
        <w:rPr>
          <w:rFonts w:ascii="HG丸ｺﾞｼｯｸM-PRO" w:eastAsia="HG丸ｺﾞｼｯｸM-PRO" w:hAnsi="HG丸ｺﾞｼｯｸM-PRO" w:cs="ＭＳ Ｐゴシック" w:hint="eastAsia"/>
          <w:kern w:val="0"/>
          <w:sz w:val="24"/>
        </w:rPr>
        <w:t xml:space="preserve">　</w:t>
      </w:r>
      <w:r w:rsidR="007D6972" w:rsidRPr="00C51C2B">
        <w:rPr>
          <w:rFonts w:ascii="HG丸ｺﾞｼｯｸM-PRO" w:eastAsia="HG丸ｺﾞｼｯｸM-PRO" w:hAnsi="HG丸ｺﾞｼｯｸM-PRO" w:cs="Arial" w:hint="eastAsia"/>
          <w:kern w:val="0"/>
          <w:sz w:val="24"/>
        </w:rPr>
        <w:t>9</w:t>
      </w:r>
      <w:r w:rsidR="00A67D52" w:rsidRPr="00C51C2B">
        <w:rPr>
          <w:rFonts w:ascii="HG丸ｺﾞｼｯｸM-PRO" w:eastAsia="HG丸ｺﾞｼｯｸM-PRO" w:hAnsi="HG丸ｺﾞｼｯｸM-PRO" w:cs="Arial" w:hint="eastAsia"/>
          <w:kern w:val="0"/>
          <w:sz w:val="24"/>
        </w:rPr>
        <w:t>：</w:t>
      </w:r>
      <w:r w:rsidR="007D6972" w:rsidRPr="00C51C2B">
        <w:rPr>
          <w:rFonts w:ascii="HG丸ｺﾞｼｯｸM-PRO" w:eastAsia="HG丸ｺﾞｼｯｸM-PRO" w:hAnsi="HG丸ｺﾞｼｯｸM-PRO" w:cs="Arial" w:hint="eastAsia"/>
          <w:kern w:val="0"/>
          <w:sz w:val="24"/>
        </w:rPr>
        <w:t>30</w:t>
      </w:r>
      <w:r w:rsidR="00831D50" w:rsidRPr="00C51C2B">
        <w:rPr>
          <w:rFonts w:ascii="HG丸ｺﾞｼｯｸM-PRO" w:eastAsia="HG丸ｺﾞｼｯｸM-PRO" w:hAnsi="HG丸ｺﾞｼｯｸM-PRO" w:cs="Arial" w:hint="eastAsia"/>
          <w:kern w:val="0"/>
          <w:sz w:val="24"/>
        </w:rPr>
        <w:t>から</w:t>
      </w:r>
      <w:r w:rsidR="00B4317C" w:rsidRPr="00C51C2B">
        <w:rPr>
          <w:rFonts w:ascii="HG丸ｺﾞｼｯｸM-PRO" w:eastAsia="HG丸ｺﾞｼｯｸM-PRO" w:hAnsi="HG丸ｺﾞｼｯｸM-PRO" w:cs="Arial" w:hint="eastAsia"/>
          <w:kern w:val="0"/>
          <w:sz w:val="24"/>
        </w:rPr>
        <w:t>受付</w:t>
      </w:r>
    </w:p>
    <w:p w14:paraId="6062F22E" w14:textId="10F8EE6E" w:rsidR="00092B0B" w:rsidRPr="00092B0B" w:rsidRDefault="00092B0B" w:rsidP="006C5CF8">
      <w:pPr>
        <w:ind w:firstLineChars="1077" w:firstLine="2585"/>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 xml:space="preserve">１０：００～１２：００　　</w:t>
      </w:r>
      <w:r w:rsidR="005B58FF">
        <w:rPr>
          <w:rFonts w:ascii="HG丸ｺﾞｼｯｸM-PRO" w:eastAsia="HG丸ｺﾞｼｯｸM-PRO" w:hAnsi="HG丸ｺﾞｼｯｸM-PRO" w:hint="eastAsia"/>
          <w:bCs/>
          <w:sz w:val="24"/>
        </w:rPr>
        <w:t>審判</w:t>
      </w:r>
      <w:r w:rsidRPr="00092B0B">
        <w:rPr>
          <w:rFonts w:ascii="HG丸ｺﾞｼｯｸM-PRO" w:eastAsia="HG丸ｺﾞｼｯｸM-PRO" w:hAnsi="HG丸ｺﾞｼｯｸM-PRO" w:hint="eastAsia"/>
          <w:bCs/>
          <w:sz w:val="24"/>
        </w:rPr>
        <w:t>講習会</w:t>
      </w:r>
    </w:p>
    <w:p w14:paraId="4EF1C9D1" w14:textId="629AC9C6" w:rsidR="00092B0B" w:rsidRPr="00092B0B" w:rsidRDefault="00092B0B" w:rsidP="006C5CF8">
      <w:pPr>
        <w:ind w:firstLineChars="177" w:firstLine="425"/>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 xml:space="preserve">　　　　　　　　　１２：００～１３：００　　昼食・休憩</w:t>
      </w:r>
    </w:p>
    <w:p w14:paraId="2CD8417A" w14:textId="2482AB76" w:rsidR="00092B0B" w:rsidRPr="00092B0B" w:rsidRDefault="00092B0B" w:rsidP="006C5CF8">
      <w:pPr>
        <w:ind w:firstLineChars="177" w:firstLine="425"/>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 xml:space="preserve">　　　　　　　　　１３：００～１５：００　　</w:t>
      </w:r>
      <w:r w:rsidR="005B58FF">
        <w:rPr>
          <w:rFonts w:ascii="HG丸ｺﾞｼｯｸM-PRO" w:eastAsia="HG丸ｺﾞｼｯｸM-PRO" w:hAnsi="HG丸ｺﾞｼｯｸM-PRO" w:hint="eastAsia"/>
          <w:bCs/>
          <w:sz w:val="24"/>
        </w:rPr>
        <w:t>審判</w:t>
      </w:r>
      <w:r w:rsidRPr="00092B0B">
        <w:rPr>
          <w:rFonts w:ascii="HG丸ｺﾞｼｯｸM-PRO" w:eastAsia="HG丸ｺﾞｼｯｸM-PRO" w:hAnsi="HG丸ｺﾞｼｯｸM-PRO" w:hint="eastAsia"/>
          <w:bCs/>
          <w:sz w:val="24"/>
        </w:rPr>
        <w:t xml:space="preserve">講習会　質疑応答　　　　　　　</w:t>
      </w:r>
    </w:p>
    <w:p w14:paraId="7F54A408" w14:textId="77777777" w:rsidR="00092B0B" w:rsidRPr="00092B0B" w:rsidRDefault="00092B0B" w:rsidP="006C5CF8">
      <w:pPr>
        <w:ind w:firstLineChars="1077" w:firstLine="2585"/>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１５：００～１６：００　　C級公認審判員認定試験　希望者のみ</w:t>
      </w:r>
    </w:p>
    <w:p w14:paraId="468ACE42" w14:textId="634594EA" w:rsidR="00092B0B" w:rsidRPr="00E43DB6" w:rsidRDefault="00092B0B" w:rsidP="00E43DB6">
      <w:pPr>
        <w:ind w:firstLineChars="1900" w:firstLine="4560"/>
        <w:rPr>
          <w:rFonts w:ascii="HG丸ｺﾞｼｯｸM-PRO" w:eastAsia="HG丸ｺﾞｼｯｸM-PRO" w:hAnsi="HG丸ｺﾞｼｯｸM-PRO"/>
          <w:bCs/>
          <w:sz w:val="24"/>
        </w:rPr>
      </w:pPr>
      <w:r w:rsidRPr="00092B0B">
        <w:rPr>
          <w:rFonts w:ascii="HG丸ｺﾞｼｯｸM-PRO" w:eastAsia="HG丸ｺﾞｼｯｸM-PRO" w:hAnsi="HG丸ｺﾞｼｯｸM-PRO" w:hint="eastAsia"/>
          <w:bCs/>
          <w:sz w:val="24"/>
        </w:rPr>
        <w:t xml:space="preserve">　　</w:t>
      </w:r>
      <w:r w:rsidR="00BA641A">
        <w:rPr>
          <w:rFonts w:ascii="HG丸ｺﾞｼｯｸM-PRO" w:eastAsia="HG丸ｺﾞｼｯｸM-PRO" w:hAnsi="HG丸ｺﾞｼｯｸM-PRO" w:hint="eastAsia"/>
          <w:bCs/>
          <w:sz w:val="24"/>
        </w:rPr>
        <w:t xml:space="preserve">　　</w:t>
      </w:r>
      <w:r w:rsidR="00C51C2B">
        <w:rPr>
          <w:rFonts w:ascii="HG丸ｺﾞｼｯｸM-PRO" w:eastAsia="HG丸ｺﾞｼｯｸM-PRO" w:hAnsi="HG丸ｺﾞｼｯｸM-PRO" w:hint="eastAsia"/>
          <w:bCs/>
          <w:sz w:val="24"/>
        </w:rPr>
        <w:t xml:space="preserve">　　</w:t>
      </w:r>
      <w:r w:rsidRPr="00092B0B">
        <w:rPr>
          <w:rFonts w:ascii="HG丸ｺﾞｼｯｸM-PRO" w:eastAsia="HG丸ｺﾞｼｯｸM-PRO" w:hAnsi="HG丸ｺﾞｼｯｸM-PRO" w:hint="eastAsia"/>
          <w:bCs/>
          <w:sz w:val="24"/>
        </w:rPr>
        <w:t>解答・申請手続き</w:t>
      </w:r>
    </w:p>
    <w:p w14:paraId="03CE54C5" w14:textId="451AC1B8" w:rsidR="0059437E" w:rsidRDefault="0059437E" w:rsidP="009845E9">
      <w:pPr>
        <w:widowControl/>
        <w:snapToGrid w:val="0"/>
        <w:spacing w:line="360" w:lineRule="auto"/>
        <w:rPr>
          <w:rFonts w:ascii="HG丸ｺﾞｼｯｸM-PRO" w:eastAsia="HG丸ｺﾞｼｯｸM-PRO" w:hAnsi="HG丸ｺﾞｼｯｸM-PRO"/>
          <w:sz w:val="24"/>
        </w:rPr>
      </w:pPr>
      <w:r w:rsidRPr="009F65E4">
        <w:rPr>
          <w:rFonts w:ascii="HG丸ｺﾞｼｯｸM-PRO" w:eastAsia="HG丸ｺﾞｼｯｸM-PRO" w:hAnsi="HG丸ｺﾞｼｯｸM-PRO" w:cs="Arial" w:hint="eastAsia"/>
          <w:kern w:val="0"/>
          <w:sz w:val="24"/>
        </w:rPr>
        <w:t xml:space="preserve">　</w:t>
      </w:r>
      <w:r w:rsidR="00457928" w:rsidRPr="009F65E4">
        <w:rPr>
          <w:rFonts w:ascii="HG丸ｺﾞｼｯｸM-PRO" w:eastAsia="HG丸ｺﾞｼｯｸM-PRO" w:hAnsi="HG丸ｺﾞｼｯｸM-PRO" w:cs="Arial" w:hint="eastAsia"/>
          <w:kern w:val="0"/>
          <w:sz w:val="24"/>
        </w:rPr>
        <w:t xml:space="preserve">　</w:t>
      </w:r>
      <w:r w:rsidR="005B58FF">
        <w:rPr>
          <w:rFonts w:ascii="HG丸ｺﾞｼｯｸM-PRO" w:eastAsia="HG丸ｺﾞｼｯｸM-PRO" w:hAnsi="HG丸ｺﾞｼｯｸM-PRO" w:cs="Arial" w:hint="eastAsia"/>
          <w:kern w:val="0"/>
          <w:sz w:val="24"/>
        </w:rPr>
        <w:t>【</w:t>
      </w:r>
      <w:r w:rsidR="000B151D" w:rsidRPr="005B58FF">
        <w:rPr>
          <w:rFonts w:ascii="HG丸ｺﾞｼｯｸM-PRO" w:eastAsia="HG丸ｺﾞｼｯｸM-PRO" w:hAnsi="HG丸ｺﾞｼｯｸM-PRO" w:cs="ＭＳ Ｐゴシック" w:hint="eastAsia"/>
          <w:spacing w:val="240"/>
          <w:kern w:val="0"/>
          <w:sz w:val="24"/>
          <w:fitText w:val="960" w:id="-982361856"/>
        </w:rPr>
        <w:t>講</w:t>
      </w:r>
      <w:r w:rsidR="000B151D" w:rsidRPr="005B58FF">
        <w:rPr>
          <w:rFonts w:ascii="HG丸ｺﾞｼｯｸM-PRO" w:eastAsia="HG丸ｺﾞｼｯｸM-PRO" w:hAnsi="HG丸ｺﾞｼｯｸM-PRO" w:cs="ＭＳ Ｐゴシック" w:hint="eastAsia"/>
          <w:kern w:val="0"/>
          <w:sz w:val="24"/>
          <w:fitText w:val="960" w:id="-982361856"/>
        </w:rPr>
        <w:t>師</w:t>
      </w:r>
      <w:r w:rsidR="005B58FF">
        <w:rPr>
          <w:rFonts w:ascii="HG丸ｺﾞｼｯｸM-PRO" w:eastAsia="HG丸ｺﾞｼｯｸM-PRO" w:hAnsi="HG丸ｺﾞｼｯｸM-PRO" w:cs="ＭＳ Ｐゴシック" w:hint="eastAsia"/>
          <w:kern w:val="0"/>
          <w:sz w:val="24"/>
        </w:rPr>
        <w:t>】</w:t>
      </w:r>
      <w:r w:rsidR="000B151D" w:rsidRPr="009F65E4">
        <w:rPr>
          <w:rFonts w:ascii="HG丸ｺﾞｼｯｸM-PRO" w:eastAsia="HG丸ｺﾞｼｯｸM-PRO" w:hAnsi="HG丸ｺﾞｼｯｸM-PRO" w:cs="ＭＳ Ｐゴシック" w:hint="eastAsia"/>
          <w:kern w:val="0"/>
          <w:sz w:val="24"/>
        </w:rPr>
        <w:t xml:space="preserve">　　</w:t>
      </w:r>
      <w:r w:rsidR="007D6972" w:rsidRPr="009F65E4">
        <w:rPr>
          <w:rFonts w:ascii="HG丸ｺﾞｼｯｸM-PRO" w:eastAsia="HG丸ｺﾞｼｯｸM-PRO" w:hAnsi="HG丸ｺﾞｼｯｸM-PRO" w:hint="eastAsia"/>
          <w:sz w:val="24"/>
        </w:rPr>
        <w:t>薮野</w:t>
      </w:r>
      <w:r w:rsidR="00CE34D5" w:rsidRPr="009F65E4">
        <w:rPr>
          <w:rFonts w:ascii="HG丸ｺﾞｼｯｸM-PRO" w:eastAsia="HG丸ｺﾞｼｯｸM-PRO" w:hAnsi="HG丸ｺﾞｼｯｸM-PRO" w:hint="eastAsia"/>
          <w:sz w:val="24"/>
        </w:rPr>
        <w:t xml:space="preserve">　</w:t>
      </w:r>
      <w:r w:rsidR="007D6972" w:rsidRPr="009F65E4">
        <w:rPr>
          <w:rFonts w:ascii="HG丸ｺﾞｼｯｸM-PRO" w:eastAsia="HG丸ｺﾞｼｯｸM-PRO" w:hAnsi="HG丸ｺﾞｼｯｸM-PRO" w:hint="eastAsia"/>
          <w:sz w:val="24"/>
        </w:rPr>
        <w:t>容子氏</w:t>
      </w:r>
    </w:p>
    <w:p w14:paraId="60920CFB" w14:textId="55DD4359" w:rsidR="002114B0" w:rsidRPr="002114B0" w:rsidRDefault="002114B0" w:rsidP="006C5CF8">
      <w:pPr>
        <w:ind w:firstLineChars="800" w:firstLine="1920"/>
        <w:rPr>
          <w:rFonts w:ascii="HG丸ｺﾞｼｯｸM-PRO" w:eastAsia="HG丸ｺﾞｼｯｸM-PRO" w:hAnsi="HG丸ｺﾞｼｯｸM-PRO"/>
          <w:sz w:val="24"/>
        </w:rPr>
      </w:pPr>
      <w:r w:rsidRPr="002114B0">
        <w:rPr>
          <w:rFonts w:ascii="HG丸ｺﾞｼｯｸM-PRO" w:eastAsia="HG丸ｺﾞｼｯｸM-PRO" w:hAnsi="HG丸ｺﾞｼｯｸM-PRO" w:hint="eastAsia"/>
          <w:sz w:val="24"/>
        </w:rPr>
        <w:t xml:space="preserve">　　　日本テニス協会審判委員会常任委員、</w:t>
      </w:r>
    </w:p>
    <w:p w14:paraId="5E08D711" w14:textId="17E40C5C" w:rsidR="002114B0" w:rsidRPr="002114B0" w:rsidRDefault="002114B0" w:rsidP="002114B0">
      <w:pPr>
        <w:ind w:firstLineChars="800" w:firstLine="19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2114B0">
        <w:rPr>
          <w:rFonts w:ascii="HG丸ｺﾞｼｯｸM-PRO" w:eastAsia="HG丸ｺﾞｼｯｸM-PRO" w:hAnsi="HG丸ｺﾞｼｯｸM-PRO"/>
          <w:sz w:val="24"/>
        </w:rPr>
        <w:t>JTA 公認審判認定員</w:t>
      </w:r>
      <w:r w:rsidRPr="002114B0">
        <w:rPr>
          <w:rFonts w:ascii="HG丸ｺﾞｼｯｸM-PRO" w:eastAsia="HG丸ｺﾞｼｯｸM-PRO" w:hAnsi="HG丸ｺﾞｼｯｸM-PRO" w:hint="eastAsia"/>
          <w:sz w:val="24"/>
        </w:rPr>
        <w:t xml:space="preserve">　レフェリー、チーフアンパイア</w:t>
      </w:r>
    </w:p>
    <w:p w14:paraId="388DB4ED" w14:textId="7F18CBA5" w:rsidR="002114B0" w:rsidRPr="002114B0" w:rsidRDefault="002114B0" w:rsidP="006C5CF8">
      <w:pPr>
        <w:ind w:firstLineChars="1100" w:firstLine="2640"/>
        <w:rPr>
          <w:rFonts w:ascii="HG丸ｺﾞｼｯｸM-PRO" w:eastAsia="HG丸ｺﾞｼｯｸM-PRO" w:hAnsi="HG丸ｺﾞｼｯｸM-PRO"/>
          <w:sz w:val="24"/>
        </w:rPr>
      </w:pPr>
      <w:r w:rsidRPr="002114B0">
        <w:rPr>
          <w:rFonts w:ascii="HG丸ｺﾞｼｯｸM-PRO" w:eastAsia="HG丸ｺﾞｼｯｸM-PRO" w:hAnsi="HG丸ｺﾞｼｯｸM-PRO"/>
          <w:sz w:val="24"/>
        </w:rPr>
        <w:t xml:space="preserve">ITF </w:t>
      </w:r>
      <w:r w:rsidRPr="002114B0">
        <w:rPr>
          <w:rFonts w:ascii="HG丸ｺﾞｼｯｸM-PRO" w:eastAsia="HG丸ｺﾞｼｯｸM-PRO" w:hAnsi="HG丸ｺﾞｼｯｸM-PRO" w:hint="eastAsia"/>
          <w:sz w:val="24"/>
        </w:rPr>
        <w:t>ホワイトレフェリー</w:t>
      </w:r>
    </w:p>
    <w:p w14:paraId="1D96AC56" w14:textId="1DF412D5" w:rsidR="00457928" w:rsidRPr="009F65E4" w:rsidRDefault="005B58FF" w:rsidP="006C5CF8">
      <w:pPr>
        <w:widowControl/>
        <w:snapToGrid w:val="0"/>
        <w:spacing w:line="360" w:lineRule="auto"/>
        <w:ind w:firstLineChars="200" w:firstLine="480"/>
        <w:rPr>
          <w:rFonts w:ascii="HG丸ｺﾞｼｯｸM-PRO" w:eastAsia="HG丸ｺﾞｼｯｸM-PRO" w:hAnsi="HG丸ｺﾞｼｯｸM-PRO" w:cs="Arial"/>
          <w:kern w:val="0"/>
          <w:sz w:val="24"/>
        </w:rPr>
      </w:pPr>
      <w:r>
        <w:rPr>
          <w:rFonts w:ascii="HG丸ｺﾞｼｯｸM-PRO" w:eastAsia="HG丸ｺﾞｼｯｸM-PRO" w:hAnsi="HG丸ｺﾞｼｯｸM-PRO" w:cs="ＭＳ Ｐゴシック" w:hint="eastAsia"/>
          <w:kern w:val="0"/>
          <w:sz w:val="24"/>
        </w:rPr>
        <w:t>【</w:t>
      </w:r>
      <w:r w:rsidR="0059437E" w:rsidRPr="009F65E4">
        <w:rPr>
          <w:rFonts w:ascii="HG丸ｺﾞｼｯｸM-PRO" w:eastAsia="HG丸ｺﾞｼｯｸM-PRO" w:hAnsi="HG丸ｺﾞｼｯｸM-PRO" w:cs="ＭＳ Ｐゴシック" w:hint="eastAsia"/>
          <w:kern w:val="0"/>
          <w:sz w:val="24"/>
        </w:rPr>
        <w:t>開催場所</w:t>
      </w:r>
      <w:r>
        <w:rPr>
          <w:rFonts w:ascii="HG丸ｺﾞｼｯｸM-PRO" w:eastAsia="HG丸ｺﾞｼｯｸM-PRO" w:hAnsi="HG丸ｺﾞｼｯｸM-PRO" w:cs="ＭＳ Ｐゴシック" w:hint="eastAsia"/>
          <w:kern w:val="0"/>
          <w:sz w:val="24"/>
        </w:rPr>
        <w:t>】</w:t>
      </w:r>
      <w:r w:rsidR="0059437E" w:rsidRPr="009F65E4">
        <w:rPr>
          <w:rFonts w:ascii="HG丸ｺﾞｼｯｸM-PRO" w:eastAsia="HG丸ｺﾞｼｯｸM-PRO" w:hAnsi="HG丸ｺﾞｼｯｸM-PRO" w:cs="ＭＳ Ｐゴシック" w:hint="eastAsia"/>
          <w:kern w:val="0"/>
          <w:sz w:val="24"/>
        </w:rPr>
        <w:t xml:space="preserve">　</w:t>
      </w:r>
      <w:r w:rsidR="007D6972" w:rsidRPr="009F65E4">
        <w:rPr>
          <w:rFonts w:ascii="HG丸ｺﾞｼｯｸM-PRO" w:eastAsia="HG丸ｺﾞｼｯｸM-PRO" w:hAnsi="HG丸ｺﾞｼｯｸM-PRO" w:hint="eastAsia"/>
          <w:sz w:val="24"/>
        </w:rPr>
        <w:t>シーガイアテニスアカデミー</w:t>
      </w:r>
      <w:r w:rsidR="00C858B4" w:rsidRPr="009F65E4">
        <w:rPr>
          <w:rFonts w:ascii="HG丸ｺﾞｼｯｸM-PRO" w:eastAsia="HG丸ｺﾞｼｯｸM-PRO" w:hAnsi="HG丸ｺﾞｼｯｸM-PRO" w:cs="ＭＳ Ｐゴシック" w:hint="eastAsia"/>
          <w:kern w:val="0"/>
          <w:sz w:val="24"/>
        </w:rPr>
        <w:t xml:space="preserve">　</w:t>
      </w:r>
      <w:r w:rsidR="00C72CBA" w:rsidRPr="009F65E4">
        <w:rPr>
          <w:rFonts w:ascii="HG丸ｺﾞｼｯｸM-PRO" w:eastAsia="HG丸ｺﾞｼｯｸM-PRO" w:hAnsi="HG丸ｺﾞｼｯｸM-PRO" w:cs="ＭＳ Ｐゴシック" w:hint="eastAsia"/>
          <w:kern w:val="0"/>
          <w:sz w:val="24"/>
        </w:rPr>
        <w:t>２階会議室</w:t>
      </w:r>
      <w:r w:rsidR="00C35019" w:rsidRPr="009F65E4">
        <w:rPr>
          <w:rFonts w:ascii="HG丸ｺﾞｼｯｸM-PRO" w:eastAsia="HG丸ｺﾞｼｯｸM-PRO" w:hAnsi="HG丸ｺﾞｼｯｸM-PRO" w:cs="ＭＳ Ｐゴシック" w:hint="eastAsia"/>
          <w:kern w:val="0"/>
          <w:sz w:val="24"/>
        </w:rPr>
        <w:t xml:space="preserve">　</w:t>
      </w:r>
    </w:p>
    <w:p w14:paraId="0B95F5D2" w14:textId="69B15C63" w:rsidR="00A837FC" w:rsidRPr="009F65E4" w:rsidRDefault="005B58FF" w:rsidP="006C5CF8">
      <w:pPr>
        <w:widowControl/>
        <w:snapToGrid w:val="0"/>
        <w:spacing w:line="276"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cs="ＭＳ Ｐゴシック" w:hint="eastAsia"/>
          <w:kern w:val="0"/>
          <w:sz w:val="24"/>
        </w:rPr>
        <w:t>【</w:t>
      </w:r>
      <w:r w:rsidR="0083284C" w:rsidRPr="009F65E4">
        <w:rPr>
          <w:rFonts w:ascii="HG丸ｺﾞｼｯｸM-PRO" w:eastAsia="HG丸ｺﾞｼｯｸM-PRO" w:hAnsi="HG丸ｺﾞｼｯｸM-PRO" w:cs="ＭＳ Ｐゴシック" w:hint="eastAsia"/>
          <w:kern w:val="0"/>
          <w:sz w:val="24"/>
        </w:rPr>
        <w:t>会　　場</w:t>
      </w:r>
      <w:r>
        <w:rPr>
          <w:rFonts w:ascii="HG丸ｺﾞｼｯｸM-PRO" w:eastAsia="HG丸ｺﾞｼｯｸM-PRO" w:hAnsi="HG丸ｺﾞｼｯｸM-PRO" w:cs="ＭＳ Ｐゴシック" w:hint="eastAsia"/>
          <w:kern w:val="0"/>
          <w:sz w:val="24"/>
        </w:rPr>
        <w:t>】</w:t>
      </w:r>
      <w:r w:rsidR="006F3618" w:rsidRPr="009F65E4">
        <w:rPr>
          <w:rFonts w:ascii="HG丸ｺﾞｼｯｸM-PRO" w:eastAsia="HG丸ｺﾞｼｯｸM-PRO" w:hAnsi="HG丸ｺﾞｼｯｸM-PRO" w:cs="ＭＳ Ｐゴシック" w:hint="eastAsia"/>
          <w:kern w:val="0"/>
          <w:sz w:val="24"/>
        </w:rPr>
        <w:t xml:space="preserve">　</w:t>
      </w:r>
      <w:r w:rsidR="00E87492" w:rsidRPr="009F65E4">
        <w:rPr>
          <w:rFonts w:ascii="HG丸ｺﾞｼｯｸM-PRO" w:eastAsia="HG丸ｺﾞｼｯｸM-PRO" w:hAnsi="HG丸ｺﾞｼｯｸM-PRO" w:cs="ＭＳ Ｐゴシック" w:hint="eastAsia"/>
          <w:kern w:val="0"/>
          <w:sz w:val="24"/>
        </w:rPr>
        <w:t xml:space="preserve"> </w:t>
      </w:r>
      <w:r w:rsidR="007D6972" w:rsidRPr="009F65E4">
        <w:rPr>
          <w:rFonts w:ascii="HG丸ｺﾞｼｯｸM-PRO" w:eastAsia="HG丸ｺﾞｼｯｸM-PRO" w:hAnsi="HG丸ｺﾞｼｯｸM-PRO" w:hint="eastAsia"/>
          <w:sz w:val="24"/>
        </w:rPr>
        <w:t>宮崎市山崎町浜山</w:t>
      </w:r>
    </w:p>
    <w:p w14:paraId="0117F08F" w14:textId="5C495FAA" w:rsidR="00A837FC" w:rsidRPr="009F65E4" w:rsidRDefault="0083284C" w:rsidP="006C5CF8">
      <w:pPr>
        <w:widowControl/>
        <w:snapToGrid w:val="0"/>
        <w:spacing w:line="276" w:lineRule="auto"/>
        <w:ind w:firstLineChars="700" w:firstLine="1680"/>
        <w:rPr>
          <w:rFonts w:ascii="HG丸ｺﾞｼｯｸM-PRO" w:eastAsia="HG丸ｺﾞｼｯｸM-PRO" w:hAnsi="HG丸ｺﾞｼｯｸM-PRO"/>
          <w:sz w:val="24"/>
        </w:rPr>
      </w:pPr>
      <w:r w:rsidRPr="009F65E4">
        <w:rPr>
          <w:rFonts w:ascii="HG丸ｺﾞｼｯｸM-PRO" w:eastAsia="HG丸ｺﾞｼｯｸM-PRO" w:hAnsi="HG丸ｺﾞｼｯｸM-PRO" w:hint="eastAsia"/>
          <w:sz w:val="24"/>
        </w:rPr>
        <w:t xml:space="preserve">　</w:t>
      </w:r>
      <w:r w:rsidR="005B58FF">
        <w:rPr>
          <w:rFonts w:ascii="HG丸ｺﾞｼｯｸM-PRO" w:eastAsia="HG丸ｺﾞｼｯｸM-PRO" w:hAnsi="HG丸ｺﾞｼｯｸM-PRO" w:hint="eastAsia"/>
          <w:sz w:val="24"/>
        </w:rPr>
        <w:t xml:space="preserve">　　</w:t>
      </w:r>
      <w:r w:rsidRPr="009F65E4">
        <w:rPr>
          <w:rFonts w:ascii="HG丸ｺﾞｼｯｸM-PRO" w:eastAsia="HG丸ｺﾞｼｯｸM-PRO" w:hAnsi="HG丸ｺﾞｼｯｸM-PRO" w:hint="eastAsia"/>
          <w:sz w:val="24"/>
        </w:rPr>
        <w:t>電話番号：</w:t>
      </w:r>
      <w:r w:rsidR="007D6972" w:rsidRPr="009F65E4">
        <w:rPr>
          <w:rFonts w:ascii="HG丸ｺﾞｼｯｸM-PRO" w:eastAsia="HG丸ｺﾞｼｯｸM-PRO" w:hAnsi="HG丸ｺﾞｼｯｸM-PRO" w:hint="eastAsia"/>
          <w:sz w:val="24"/>
        </w:rPr>
        <w:t>0985-21-1311</w:t>
      </w:r>
    </w:p>
    <w:p w14:paraId="3750D3BB" w14:textId="23A60F0C" w:rsidR="004501B9" w:rsidRPr="009F65E4" w:rsidRDefault="005B58FF" w:rsidP="006C5CF8">
      <w:pPr>
        <w:widowControl/>
        <w:snapToGrid w:val="0"/>
        <w:spacing w:line="276" w:lineRule="auto"/>
        <w:ind w:firstLineChars="200" w:firstLine="480"/>
        <w:rPr>
          <w:rFonts w:ascii="HG丸ｺﾞｼｯｸM-PRO" w:eastAsia="HG丸ｺﾞｼｯｸM-PRO" w:hAnsi="HG丸ｺﾞｼｯｸM-PRO" w:cs="Open Sans"/>
          <w:color w:val="455A64"/>
          <w:spacing w:val="15"/>
          <w:sz w:val="24"/>
          <w:shd w:val="clear" w:color="auto" w:fill="FFFFFF"/>
        </w:rPr>
      </w:pPr>
      <w:r>
        <w:rPr>
          <w:rFonts w:ascii="HG丸ｺﾞｼｯｸM-PRO" w:eastAsia="HG丸ｺﾞｼｯｸM-PRO" w:hAnsi="HG丸ｺﾞｼｯｸM-PRO" w:cs="ＭＳ Ｐゴシック" w:hint="eastAsia"/>
          <w:kern w:val="0"/>
          <w:sz w:val="24"/>
        </w:rPr>
        <w:t>【</w:t>
      </w:r>
      <w:r w:rsidR="004501B9" w:rsidRPr="009F65E4">
        <w:rPr>
          <w:rFonts w:ascii="HG丸ｺﾞｼｯｸM-PRO" w:eastAsia="HG丸ｺﾞｼｯｸM-PRO" w:hAnsi="HG丸ｺﾞｼｯｸM-PRO" w:cs="ＭＳ Ｐゴシック" w:hint="eastAsia"/>
          <w:kern w:val="0"/>
          <w:sz w:val="24"/>
        </w:rPr>
        <w:t>対</w:t>
      </w:r>
      <w:r w:rsidR="006C5CF8">
        <w:rPr>
          <w:rFonts w:ascii="HG丸ｺﾞｼｯｸM-PRO" w:eastAsia="HG丸ｺﾞｼｯｸM-PRO" w:hAnsi="HG丸ｺﾞｼｯｸM-PRO" w:cs="ＭＳ Ｐゴシック" w:hint="eastAsia"/>
          <w:kern w:val="0"/>
          <w:sz w:val="24"/>
        </w:rPr>
        <w:t xml:space="preserve"> </w:t>
      </w:r>
      <w:r w:rsidR="004501B9" w:rsidRPr="009F65E4">
        <w:rPr>
          <w:rFonts w:ascii="HG丸ｺﾞｼｯｸM-PRO" w:eastAsia="HG丸ｺﾞｼｯｸM-PRO" w:hAnsi="HG丸ｺﾞｼｯｸM-PRO" w:cs="ＭＳ Ｐゴシック" w:hint="eastAsia"/>
          <w:kern w:val="0"/>
          <w:sz w:val="24"/>
        </w:rPr>
        <w:t>象</w:t>
      </w:r>
      <w:r w:rsidR="006C5CF8">
        <w:rPr>
          <w:rFonts w:ascii="HG丸ｺﾞｼｯｸM-PRO" w:eastAsia="HG丸ｺﾞｼｯｸM-PRO" w:hAnsi="HG丸ｺﾞｼｯｸM-PRO" w:cs="ＭＳ Ｐゴシック" w:hint="eastAsia"/>
          <w:kern w:val="0"/>
          <w:sz w:val="24"/>
        </w:rPr>
        <w:t xml:space="preserve"> </w:t>
      </w:r>
      <w:r w:rsidR="004501B9" w:rsidRPr="009F65E4">
        <w:rPr>
          <w:rFonts w:ascii="HG丸ｺﾞｼｯｸM-PRO" w:eastAsia="HG丸ｺﾞｼｯｸM-PRO" w:hAnsi="HG丸ｺﾞｼｯｸM-PRO" w:cs="ＭＳ Ｐゴシック" w:hint="eastAsia"/>
          <w:kern w:val="0"/>
          <w:sz w:val="24"/>
        </w:rPr>
        <w:t>者</w:t>
      </w:r>
      <w:r>
        <w:rPr>
          <w:rFonts w:ascii="HG丸ｺﾞｼｯｸM-PRO" w:eastAsia="HG丸ｺﾞｼｯｸM-PRO" w:hAnsi="HG丸ｺﾞｼｯｸM-PRO" w:cs="ＭＳ Ｐゴシック" w:hint="eastAsia"/>
          <w:kern w:val="0"/>
          <w:sz w:val="24"/>
        </w:rPr>
        <w:t>】</w:t>
      </w:r>
      <w:r w:rsidR="004501B9" w:rsidRPr="009F65E4">
        <w:rPr>
          <w:rFonts w:ascii="HG丸ｺﾞｼｯｸM-PRO" w:eastAsia="HG丸ｺﾞｼｯｸM-PRO" w:hAnsi="HG丸ｺﾞｼｯｸM-PRO" w:cs="ＭＳ Ｐゴシック" w:hint="eastAsia"/>
          <w:kern w:val="0"/>
          <w:sz w:val="24"/>
        </w:rPr>
        <w:t xml:space="preserve">　　</w:t>
      </w:r>
      <w:r w:rsidR="004501B9" w:rsidRPr="009F65E4">
        <w:rPr>
          <w:rFonts w:ascii="HG丸ｺﾞｼｯｸM-PRO" w:eastAsia="HG丸ｺﾞｼｯｸM-PRO" w:hAnsi="HG丸ｺﾞｼｯｸM-PRO" w:cs="Open Sans"/>
          <w:color w:val="455A64"/>
          <w:spacing w:val="15"/>
          <w:sz w:val="24"/>
          <w:shd w:val="clear" w:color="auto" w:fill="FFFFFF"/>
        </w:rPr>
        <w:t>Ｃ級公認審判員資格受験の方</w:t>
      </w:r>
    </w:p>
    <w:p w14:paraId="388996A9" w14:textId="1F2DD80B" w:rsidR="004501B9" w:rsidRPr="009F65E4" w:rsidRDefault="004501B9" w:rsidP="001210E9">
      <w:pPr>
        <w:widowControl/>
        <w:snapToGrid w:val="0"/>
        <w:spacing w:line="276" w:lineRule="auto"/>
        <w:ind w:firstLineChars="1100" w:firstLine="2970"/>
        <w:rPr>
          <w:rFonts w:ascii="HG丸ｺﾞｼｯｸM-PRO" w:eastAsia="HG丸ｺﾞｼｯｸM-PRO" w:hAnsi="HG丸ｺﾞｼｯｸM-PRO" w:cs="ＭＳ Ｐゴシック"/>
          <w:kern w:val="0"/>
          <w:sz w:val="24"/>
        </w:rPr>
      </w:pPr>
      <w:r w:rsidRPr="009F65E4">
        <w:rPr>
          <w:rFonts w:ascii="HG丸ｺﾞｼｯｸM-PRO" w:eastAsia="HG丸ｺﾞｼｯｸM-PRO" w:hAnsi="HG丸ｺﾞｼｯｸM-PRO" w:cs="Open Sans"/>
          <w:color w:val="455A64"/>
          <w:spacing w:val="15"/>
          <w:sz w:val="24"/>
          <w:shd w:val="clear" w:color="auto" w:fill="FFFFFF"/>
        </w:rPr>
        <w:t>すでに資格をお持ちの方</w:t>
      </w:r>
      <w:r w:rsidR="001210E9">
        <w:rPr>
          <w:rFonts w:ascii="HG丸ｺﾞｼｯｸM-PRO" w:eastAsia="HG丸ｺﾞｼｯｸM-PRO" w:hAnsi="HG丸ｺﾞｼｯｸM-PRO" w:cs="Open Sans" w:hint="eastAsia"/>
          <w:color w:val="455A64"/>
          <w:spacing w:val="15"/>
          <w:sz w:val="24"/>
          <w:shd w:val="clear" w:color="auto" w:fill="FFFFFF"/>
        </w:rPr>
        <w:t>、</w:t>
      </w:r>
      <w:r w:rsidRPr="009F65E4">
        <w:rPr>
          <w:rFonts w:ascii="HG丸ｺﾞｼｯｸM-PRO" w:eastAsia="HG丸ｺﾞｼｯｸM-PRO" w:hAnsi="HG丸ｺﾞｼｯｸM-PRO" w:cs="Open Sans"/>
          <w:color w:val="455A64"/>
          <w:spacing w:val="15"/>
          <w:sz w:val="24"/>
          <w:shd w:val="clear" w:color="auto" w:fill="FFFFFF"/>
        </w:rPr>
        <w:t>リフレッシュ受講</w:t>
      </w:r>
    </w:p>
    <w:p w14:paraId="149724B8" w14:textId="27BC1AFE" w:rsidR="00103EDA" w:rsidRPr="009F65E4" w:rsidRDefault="005B58FF" w:rsidP="006C5CF8">
      <w:pPr>
        <w:widowControl/>
        <w:snapToGrid w:val="0"/>
        <w:spacing w:line="276" w:lineRule="auto"/>
        <w:ind w:firstLineChars="200" w:firstLine="480"/>
        <w:rPr>
          <w:rFonts w:ascii="HG丸ｺﾞｼｯｸM-PRO" w:eastAsia="HG丸ｺﾞｼｯｸM-PRO" w:hAnsi="HG丸ｺﾞｼｯｸM-PRO" w:cs="Arial"/>
          <w:kern w:val="0"/>
          <w:sz w:val="24"/>
        </w:rPr>
      </w:pPr>
      <w:r>
        <w:rPr>
          <w:rFonts w:ascii="HG丸ｺﾞｼｯｸM-PRO" w:eastAsia="HG丸ｺﾞｼｯｸM-PRO" w:hAnsi="HG丸ｺﾞｼｯｸM-PRO" w:cs="ＭＳ Ｐゴシック" w:hint="eastAsia"/>
          <w:kern w:val="0"/>
          <w:sz w:val="24"/>
        </w:rPr>
        <w:t>【</w:t>
      </w:r>
      <w:r w:rsidR="00103EDA" w:rsidRPr="009F65E4">
        <w:rPr>
          <w:rFonts w:ascii="HG丸ｺﾞｼｯｸM-PRO" w:eastAsia="HG丸ｺﾞｼｯｸM-PRO" w:hAnsi="HG丸ｺﾞｼｯｸM-PRO" w:cs="ＭＳ Ｐゴシック" w:hint="eastAsia"/>
          <w:kern w:val="0"/>
          <w:sz w:val="24"/>
        </w:rPr>
        <w:t>募集定員</w:t>
      </w:r>
      <w:r>
        <w:rPr>
          <w:rFonts w:ascii="HG丸ｺﾞｼｯｸM-PRO" w:eastAsia="HG丸ｺﾞｼｯｸM-PRO" w:hAnsi="HG丸ｺﾞｼｯｸM-PRO" w:cs="ＭＳ Ｐゴシック" w:hint="eastAsia"/>
          <w:kern w:val="0"/>
          <w:sz w:val="24"/>
        </w:rPr>
        <w:t>】</w:t>
      </w:r>
      <w:r w:rsidR="00103EDA" w:rsidRPr="009F65E4">
        <w:rPr>
          <w:rFonts w:ascii="HG丸ｺﾞｼｯｸM-PRO" w:eastAsia="HG丸ｺﾞｼｯｸM-PRO" w:hAnsi="HG丸ｺﾞｼｯｸM-PRO" w:cs="ＭＳ Ｐゴシック" w:hint="eastAsia"/>
          <w:kern w:val="0"/>
          <w:sz w:val="24"/>
        </w:rPr>
        <w:t xml:space="preserve">　</w:t>
      </w:r>
      <w:r w:rsidR="00103EDA" w:rsidRPr="009F65E4">
        <w:rPr>
          <w:rFonts w:ascii="HG丸ｺﾞｼｯｸM-PRO" w:eastAsia="HG丸ｺﾞｼｯｸM-PRO" w:hAnsi="HG丸ｺﾞｼｯｸM-PRO" w:cs="Arial" w:hint="eastAsia"/>
          <w:kern w:val="0"/>
          <w:sz w:val="24"/>
        </w:rPr>
        <w:t xml:space="preserve">　</w:t>
      </w:r>
      <w:r w:rsidR="007D6972" w:rsidRPr="009F65E4">
        <w:rPr>
          <w:rFonts w:ascii="HG丸ｺﾞｼｯｸM-PRO" w:eastAsia="HG丸ｺﾞｼｯｸM-PRO" w:hAnsi="HG丸ｺﾞｼｯｸM-PRO" w:cs="ＭＳ Ｐゴシック" w:hint="eastAsia"/>
          <w:kern w:val="0"/>
          <w:sz w:val="24"/>
        </w:rPr>
        <w:t>20</w:t>
      </w:r>
      <w:r w:rsidR="00103EDA" w:rsidRPr="009F65E4">
        <w:rPr>
          <w:rFonts w:ascii="HG丸ｺﾞｼｯｸM-PRO" w:eastAsia="HG丸ｺﾞｼｯｸM-PRO" w:hAnsi="HG丸ｺﾞｼｯｸM-PRO" w:cs="ＭＳ Ｐゴシック" w:hint="eastAsia"/>
          <w:kern w:val="0"/>
          <w:sz w:val="24"/>
        </w:rPr>
        <w:t xml:space="preserve">名　</w:t>
      </w:r>
    </w:p>
    <w:p w14:paraId="055E0AB7" w14:textId="6154C428" w:rsidR="00A527B7" w:rsidRPr="008B6285" w:rsidRDefault="005B58FF" w:rsidP="006C5CF8">
      <w:pPr>
        <w:widowControl/>
        <w:snapToGrid w:val="0"/>
        <w:spacing w:line="360" w:lineRule="auto"/>
        <w:ind w:firstLineChars="200" w:firstLine="480"/>
        <w:rPr>
          <w:rFonts w:ascii="HG丸ｺﾞｼｯｸM-PRO" w:eastAsia="HG丸ｺﾞｼｯｸM-PRO" w:hAnsi="HG丸ｺﾞｼｯｸM-PRO" w:cs="ＭＳ Ｐゴシック"/>
          <w:kern w:val="0"/>
          <w:sz w:val="24"/>
          <w:shd w:val="clear" w:color="auto" w:fill="FFFFFF" w:themeFill="background1"/>
        </w:rPr>
      </w:pPr>
      <w:bookmarkStart w:id="0" w:name="_Hlk134384545"/>
      <w:r>
        <w:rPr>
          <w:rFonts w:ascii="HG丸ｺﾞｼｯｸM-PRO" w:eastAsia="HG丸ｺﾞｼｯｸM-PRO" w:hAnsi="HG丸ｺﾞｼｯｸM-PRO" w:cs="ＭＳ Ｐゴシック" w:hint="eastAsia"/>
          <w:kern w:val="0"/>
          <w:sz w:val="24"/>
        </w:rPr>
        <w:t>【</w:t>
      </w:r>
      <w:r w:rsidRPr="009F65E4">
        <w:rPr>
          <w:rFonts w:ascii="HG丸ｺﾞｼｯｸM-PRO" w:eastAsia="HG丸ｺﾞｼｯｸM-PRO" w:hAnsi="HG丸ｺﾞｼｯｸM-PRO" w:cs="ＭＳ Ｐゴシック" w:hint="eastAsia"/>
          <w:kern w:val="0"/>
          <w:sz w:val="24"/>
        </w:rPr>
        <w:t>受</w:t>
      </w:r>
      <w:r w:rsidR="006C5CF8">
        <w:rPr>
          <w:rFonts w:ascii="HG丸ｺﾞｼｯｸM-PRO" w:eastAsia="HG丸ｺﾞｼｯｸM-PRO" w:hAnsi="HG丸ｺﾞｼｯｸM-PRO" w:cs="ＭＳ Ｐゴシック" w:hint="eastAsia"/>
          <w:kern w:val="0"/>
          <w:sz w:val="24"/>
        </w:rPr>
        <w:t xml:space="preserve"> </w:t>
      </w:r>
      <w:r w:rsidRPr="009F65E4">
        <w:rPr>
          <w:rFonts w:ascii="HG丸ｺﾞｼｯｸM-PRO" w:eastAsia="HG丸ｺﾞｼｯｸM-PRO" w:hAnsi="HG丸ｺﾞｼｯｸM-PRO" w:cs="ＭＳ Ｐゴシック" w:hint="eastAsia"/>
          <w:kern w:val="0"/>
          <w:sz w:val="24"/>
        </w:rPr>
        <w:t>講</w:t>
      </w:r>
      <w:r w:rsidR="006C5CF8">
        <w:rPr>
          <w:rFonts w:ascii="HG丸ｺﾞｼｯｸM-PRO" w:eastAsia="HG丸ｺﾞｼｯｸM-PRO" w:hAnsi="HG丸ｺﾞｼｯｸM-PRO" w:cs="ＭＳ Ｐゴシック" w:hint="eastAsia"/>
          <w:kern w:val="0"/>
          <w:sz w:val="24"/>
        </w:rPr>
        <w:t xml:space="preserve"> </w:t>
      </w:r>
      <w:r w:rsidRPr="009F65E4">
        <w:rPr>
          <w:rFonts w:ascii="HG丸ｺﾞｼｯｸM-PRO" w:eastAsia="HG丸ｺﾞｼｯｸM-PRO" w:hAnsi="HG丸ｺﾞｼｯｸM-PRO" w:cs="ＭＳ Ｐゴシック" w:hint="eastAsia"/>
          <w:kern w:val="0"/>
          <w:sz w:val="24"/>
        </w:rPr>
        <w:t>料</w:t>
      </w:r>
      <w:r>
        <w:rPr>
          <w:rFonts w:ascii="HG丸ｺﾞｼｯｸM-PRO" w:eastAsia="HG丸ｺﾞｼｯｸM-PRO" w:hAnsi="HG丸ｺﾞｼｯｸM-PRO" w:cs="ＭＳ Ｐゴシック" w:hint="eastAsia"/>
          <w:kern w:val="0"/>
          <w:sz w:val="24"/>
        </w:rPr>
        <w:t>】</w:t>
      </w:r>
      <w:r w:rsidRPr="009F65E4">
        <w:rPr>
          <w:rFonts w:ascii="HG丸ｺﾞｼｯｸM-PRO" w:eastAsia="HG丸ｺﾞｼｯｸM-PRO" w:hAnsi="HG丸ｺﾞｼｯｸM-PRO" w:cs="ＭＳ Ｐゴシック" w:hint="eastAsia"/>
          <w:kern w:val="0"/>
          <w:sz w:val="24"/>
        </w:rPr>
        <w:t xml:space="preserve">　</w:t>
      </w:r>
      <w:bookmarkEnd w:id="0"/>
      <w:r w:rsidR="0059437E" w:rsidRPr="009F65E4">
        <w:rPr>
          <w:rFonts w:ascii="HG丸ｺﾞｼｯｸM-PRO" w:eastAsia="HG丸ｺﾞｼｯｸM-PRO" w:hAnsi="HG丸ｺﾞｼｯｸM-PRO" w:cs="ＭＳ Ｐゴシック" w:hint="eastAsia"/>
          <w:kern w:val="0"/>
          <w:sz w:val="24"/>
        </w:rPr>
        <w:t xml:space="preserve">　</w:t>
      </w:r>
      <w:r w:rsidR="007D6972" w:rsidRPr="009F65E4">
        <w:rPr>
          <w:rFonts w:ascii="HG丸ｺﾞｼｯｸM-PRO" w:eastAsia="HG丸ｺﾞｼｯｸM-PRO" w:hAnsi="HG丸ｺﾞｼｯｸM-PRO" w:cs="ＭＳ Ｐゴシック" w:hint="eastAsia"/>
          <w:kern w:val="0"/>
          <w:sz w:val="24"/>
        </w:rPr>
        <w:t>1</w:t>
      </w:r>
      <w:r w:rsidR="00C149C7" w:rsidRPr="009F65E4">
        <w:rPr>
          <w:rFonts w:ascii="HG丸ｺﾞｼｯｸM-PRO" w:eastAsia="HG丸ｺﾞｼｯｸM-PRO" w:hAnsi="HG丸ｺﾞｼｯｸM-PRO" w:cs="ＭＳ Ｐゴシック" w:hint="eastAsia"/>
          <w:kern w:val="0"/>
          <w:sz w:val="24"/>
        </w:rPr>
        <w:t>，０００</w:t>
      </w:r>
      <w:r w:rsidR="0059437E" w:rsidRPr="009F65E4">
        <w:rPr>
          <w:rFonts w:ascii="HG丸ｺﾞｼｯｸM-PRO" w:eastAsia="HG丸ｺﾞｼｯｸM-PRO" w:hAnsi="HG丸ｺﾞｼｯｸM-PRO" w:cs="ＭＳ Ｐゴシック" w:hint="eastAsia"/>
          <w:kern w:val="0"/>
          <w:sz w:val="24"/>
        </w:rPr>
        <w:t>円</w:t>
      </w:r>
      <w:r w:rsidR="00E21826">
        <w:rPr>
          <w:rFonts w:ascii="HG丸ｺﾞｼｯｸM-PRO" w:eastAsia="HG丸ｺﾞｼｯｸM-PRO" w:hAnsi="HG丸ｺﾞｼｯｸM-PRO" w:cs="ＭＳ Ｐゴシック" w:hint="eastAsia"/>
          <w:kern w:val="0"/>
          <w:sz w:val="24"/>
        </w:rPr>
        <w:t>（学生500円）</w:t>
      </w:r>
      <w:r w:rsidR="00290750">
        <w:rPr>
          <w:rFonts w:ascii="HG丸ｺﾞｼｯｸM-PRO" w:eastAsia="HG丸ｺﾞｼｯｸM-PRO" w:hAnsi="HG丸ｺﾞｼｯｸM-PRO" w:cs="ＭＳ Ｐゴシック" w:hint="eastAsia"/>
          <w:kern w:val="0"/>
          <w:sz w:val="24"/>
        </w:rPr>
        <w:t xml:space="preserve">　</w:t>
      </w:r>
      <w:r w:rsidR="00BF7AFB" w:rsidRPr="008B6285">
        <w:rPr>
          <w:rFonts w:ascii="HG丸ｺﾞｼｯｸM-PRO" w:eastAsia="HG丸ｺﾞｼｯｸM-PRO" w:hAnsi="HG丸ｺﾞｼｯｸM-PRO" w:cs="ＭＳ Ｐゴシック" w:hint="eastAsia"/>
          <w:kern w:val="0"/>
          <w:sz w:val="24"/>
          <w:shd w:val="clear" w:color="auto" w:fill="FFFFFF" w:themeFill="background1"/>
        </w:rPr>
        <w:t>※当日ご持参下さい。</w:t>
      </w:r>
    </w:p>
    <w:p w14:paraId="1ACE6667" w14:textId="6AC8B6B6" w:rsidR="00C846E3" w:rsidRPr="00B674CB" w:rsidRDefault="00C846E3" w:rsidP="00B674CB">
      <w:pPr>
        <w:rPr>
          <w:bCs/>
        </w:rPr>
      </w:pPr>
    </w:p>
    <w:p w14:paraId="49E09514" w14:textId="7DA855D5" w:rsidR="00B674CB" w:rsidRPr="009F65E4" w:rsidRDefault="005B58FF" w:rsidP="006C5CF8">
      <w:pPr>
        <w:widowControl/>
        <w:snapToGrid w:val="0"/>
        <w:spacing w:line="360" w:lineRule="auto"/>
        <w:ind w:firstLineChars="200" w:firstLine="48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lastRenderedPageBreak/>
        <w:t>【</w:t>
      </w:r>
      <w:r w:rsidR="00B674CB">
        <w:rPr>
          <w:rFonts w:ascii="HG丸ｺﾞｼｯｸM-PRO" w:eastAsia="HG丸ｺﾞｼｯｸM-PRO" w:hAnsi="HG丸ｺﾞｼｯｸM-PRO" w:cs="ＭＳ Ｐゴシック" w:hint="eastAsia"/>
          <w:kern w:val="0"/>
          <w:sz w:val="24"/>
        </w:rPr>
        <w:t>持参品</w:t>
      </w:r>
      <w:r>
        <w:rPr>
          <w:rFonts w:ascii="HG丸ｺﾞｼｯｸM-PRO" w:eastAsia="HG丸ｺﾞｼｯｸM-PRO" w:hAnsi="HG丸ｺﾞｼｯｸM-PRO" w:cs="ＭＳ Ｐゴシック" w:hint="eastAsia"/>
          <w:kern w:val="0"/>
          <w:sz w:val="24"/>
        </w:rPr>
        <w:t>】</w:t>
      </w:r>
      <w:r w:rsidR="00B674CB" w:rsidRPr="009F65E4">
        <w:rPr>
          <w:rFonts w:ascii="HG丸ｺﾞｼｯｸM-PRO" w:eastAsia="HG丸ｺﾞｼｯｸM-PRO" w:hAnsi="HG丸ｺﾞｼｯｸM-PRO" w:cs="ＭＳ Ｐゴシック" w:hint="eastAsia"/>
          <w:kern w:val="0"/>
          <w:sz w:val="24"/>
        </w:rPr>
        <w:t xml:space="preserve">　　</w:t>
      </w:r>
      <w:r w:rsidR="00B674CB" w:rsidRPr="00B674CB">
        <w:rPr>
          <w:rFonts w:ascii="HG丸ｺﾞｼｯｸM-PRO" w:eastAsia="HG丸ｺﾞｼｯｸM-PRO" w:hAnsi="HG丸ｺﾞｼｯｸM-PRO" w:hint="eastAsia"/>
          <w:bCs/>
          <w:sz w:val="24"/>
        </w:rPr>
        <w:t>ルールブック・筆記用具  公認審判員証(お持ちの方)２ポイント</w:t>
      </w:r>
    </w:p>
    <w:p w14:paraId="2D44BF86" w14:textId="33B44D85" w:rsidR="00C846E3" w:rsidRDefault="00B674CB" w:rsidP="006C5CF8">
      <w:pPr>
        <w:widowControl/>
        <w:snapToGrid w:val="0"/>
        <w:spacing w:line="360" w:lineRule="auto"/>
        <w:ind w:firstLineChars="900" w:firstLine="2160"/>
        <w:rPr>
          <w:rFonts w:ascii="HG丸ｺﾞｼｯｸM-PRO" w:eastAsia="HG丸ｺﾞｼｯｸM-PRO" w:hAnsi="HG丸ｺﾞｼｯｸM-PRO" w:cs="ＭＳ Ｐゴシック"/>
          <w:kern w:val="0"/>
          <w:sz w:val="24"/>
        </w:rPr>
      </w:pPr>
      <w:r w:rsidRPr="00B674CB">
        <w:rPr>
          <w:rFonts w:ascii="HG丸ｺﾞｼｯｸM-PRO" w:eastAsia="HG丸ｺﾞｼｯｸM-PRO" w:hAnsi="HG丸ｺﾞｼｯｸM-PRO" w:hint="eastAsia"/>
          <w:bCs/>
          <w:sz w:val="24"/>
        </w:rPr>
        <w:t>ルールブック2023　１冊　1,300円　当日販売致します</w:t>
      </w:r>
      <w:r w:rsidRPr="00B674CB">
        <w:rPr>
          <w:rFonts w:hint="eastAsia"/>
          <w:bCs/>
        </w:rPr>
        <w:t>。</w:t>
      </w:r>
    </w:p>
    <w:p w14:paraId="2973B406" w14:textId="77777777" w:rsidR="005B58FF" w:rsidRDefault="005B58FF" w:rsidP="006C5CF8">
      <w:pPr>
        <w:widowControl/>
        <w:snapToGrid w:val="0"/>
        <w:spacing w:line="360" w:lineRule="auto"/>
        <w:ind w:firstLineChars="200" w:firstLine="48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00C149C7" w:rsidRPr="009F65E4">
        <w:rPr>
          <w:rFonts w:ascii="HG丸ｺﾞｼｯｸM-PRO" w:eastAsia="HG丸ｺﾞｼｯｸM-PRO" w:hAnsi="HG丸ｺﾞｼｯｸM-PRO" w:cs="ＭＳ Ｐゴシック" w:hint="eastAsia"/>
          <w:kern w:val="0"/>
          <w:sz w:val="24"/>
        </w:rPr>
        <w:t>公認</w:t>
      </w:r>
      <w:r w:rsidR="00B62F49" w:rsidRPr="009F65E4">
        <w:rPr>
          <w:rFonts w:ascii="HG丸ｺﾞｼｯｸM-PRO" w:eastAsia="HG丸ｺﾞｼｯｸM-PRO" w:hAnsi="HG丸ｺﾞｼｯｸM-PRO" w:cs="ＭＳ Ｐゴシック" w:hint="eastAsia"/>
          <w:kern w:val="0"/>
          <w:sz w:val="24"/>
        </w:rPr>
        <w:t>登録</w:t>
      </w:r>
      <w:r w:rsidR="00C149C7" w:rsidRPr="009F65E4">
        <w:rPr>
          <w:rFonts w:ascii="HG丸ｺﾞｼｯｸM-PRO" w:eastAsia="HG丸ｺﾞｼｯｸM-PRO" w:hAnsi="HG丸ｺﾞｼｯｸM-PRO" w:cs="ＭＳ Ｐゴシック" w:hint="eastAsia"/>
          <w:kern w:val="0"/>
          <w:sz w:val="24"/>
        </w:rPr>
        <w:t>料</w:t>
      </w:r>
      <w:r>
        <w:rPr>
          <w:rFonts w:ascii="HG丸ｺﾞｼｯｸM-PRO" w:eastAsia="HG丸ｺﾞｼｯｸM-PRO" w:hAnsi="HG丸ｺﾞｼｯｸM-PRO" w:cs="ＭＳ Ｐゴシック" w:hint="eastAsia"/>
          <w:kern w:val="0"/>
          <w:sz w:val="24"/>
        </w:rPr>
        <w:t>】</w:t>
      </w:r>
      <w:r w:rsidR="00C149C7" w:rsidRPr="009F65E4">
        <w:rPr>
          <w:rFonts w:ascii="HG丸ｺﾞｼｯｸM-PRO" w:eastAsia="HG丸ｺﾞｼｯｸM-PRO" w:hAnsi="HG丸ｺﾞｼｯｸM-PRO" w:cs="ＭＳ Ｐゴシック" w:hint="eastAsia"/>
          <w:kern w:val="0"/>
          <w:sz w:val="24"/>
        </w:rPr>
        <w:t xml:space="preserve">　４，０００円</w:t>
      </w:r>
      <w:r w:rsidR="00A67D52" w:rsidRPr="009F65E4">
        <w:rPr>
          <w:rFonts w:ascii="HG丸ｺﾞｼｯｸM-PRO" w:eastAsia="HG丸ｺﾞｼｯｸM-PRO" w:hAnsi="HG丸ｺﾞｼｯｸM-PRO" w:cs="ＭＳ Ｐゴシック" w:hint="eastAsia"/>
          <w:kern w:val="0"/>
          <w:sz w:val="24"/>
        </w:rPr>
        <w:t xml:space="preserve">　</w:t>
      </w:r>
    </w:p>
    <w:p w14:paraId="0EAE755A" w14:textId="57F9E930" w:rsidR="00C149C7" w:rsidRPr="009F65E4" w:rsidRDefault="00A67D52" w:rsidP="006C5CF8">
      <w:pPr>
        <w:widowControl/>
        <w:snapToGrid w:val="0"/>
        <w:spacing w:line="360" w:lineRule="auto"/>
        <w:ind w:firstLineChars="1000" w:firstLine="2400"/>
        <w:rPr>
          <w:rFonts w:ascii="HG丸ｺﾞｼｯｸM-PRO" w:eastAsia="HG丸ｺﾞｼｯｸM-PRO" w:hAnsi="HG丸ｺﾞｼｯｸM-PRO" w:cs="ＭＳ Ｐゴシック"/>
          <w:kern w:val="0"/>
          <w:sz w:val="24"/>
        </w:rPr>
      </w:pPr>
      <w:r w:rsidRPr="009F65E4">
        <w:rPr>
          <w:rFonts w:ascii="HG丸ｺﾞｼｯｸM-PRO" w:eastAsia="HG丸ｺﾞｼｯｸM-PRO" w:hAnsi="HG丸ｺﾞｼｯｸM-PRO" w:cs="ＭＳ Ｐゴシック" w:hint="eastAsia"/>
          <w:kern w:val="0"/>
          <w:sz w:val="24"/>
        </w:rPr>
        <w:t>※</w:t>
      </w:r>
      <w:r w:rsidR="00B62F49" w:rsidRPr="009F65E4">
        <w:rPr>
          <w:rFonts w:ascii="HG丸ｺﾞｼｯｸM-PRO" w:eastAsia="HG丸ｺﾞｼｯｸM-PRO" w:hAnsi="HG丸ｺﾞｼｯｸM-PRO" w:cs="ＭＳ Ｐゴシック" w:hint="eastAsia"/>
          <w:kern w:val="0"/>
          <w:sz w:val="24"/>
        </w:rPr>
        <w:t>合格された方は</w:t>
      </w:r>
      <w:r w:rsidR="00F06D9B" w:rsidRPr="009F65E4">
        <w:rPr>
          <w:rFonts w:ascii="HG丸ｺﾞｼｯｸM-PRO" w:eastAsia="HG丸ｺﾞｼｯｸM-PRO" w:hAnsi="HG丸ｺﾞｼｯｸM-PRO" w:cs="ＭＳ Ｐゴシック" w:hint="eastAsia"/>
          <w:kern w:val="0"/>
          <w:sz w:val="24"/>
        </w:rPr>
        <w:t>後日</w:t>
      </w:r>
      <w:r w:rsidR="00B62F49" w:rsidRPr="009F65E4">
        <w:rPr>
          <w:rFonts w:ascii="HG丸ｺﾞｼｯｸM-PRO" w:eastAsia="HG丸ｺﾞｼｯｸM-PRO" w:hAnsi="HG丸ｺﾞｼｯｸM-PRO" w:cs="ＭＳ Ｐゴシック" w:hint="eastAsia"/>
          <w:kern w:val="0"/>
          <w:sz w:val="24"/>
        </w:rPr>
        <w:t>システム上でお支払いいただきます。</w:t>
      </w:r>
    </w:p>
    <w:p w14:paraId="759D9382" w14:textId="707CD7CF" w:rsidR="00F06D9B" w:rsidRPr="009F65E4" w:rsidRDefault="005B58FF" w:rsidP="006C5CF8">
      <w:pPr>
        <w:widowControl/>
        <w:snapToGrid w:val="0"/>
        <w:spacing w:line="360" w:lineRule="auto"/>
        <w:ind w:firstLineChars="200" w:firstLine="48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00420DED" w:rsidRPr="009F65E4">
        <w:rPr>
          <w:rFonts w:ascii="HG丸ｺﾞｼｯｸM-PRO" w:eastAsia="HG丸ｺﾞｼｯｸM-PRO" w:hAnsi="HG丸ｺﾞｼｯｸM-PRO" w:cs="ＭＳ Ｐゴシック" w:hint="eastAsia"/>
          <w:kern w:val="0"/>
          <w:sz w:val="24"/>
        </w:rPr>
        <w:t>申</w:t>
      </w:r>
      <w:r w:rsidR="006C5CF8">
        <w:rPr>
          <w:rFonts w:ascii="HG丸ｺﾞｼｯｸM-PRO" w:eastAsia="HG丸ｺﾞｼｯｸM-PRO" w:hAnsi="HG丸ｺﾞｼｯｸM-PRO" w:cs="ＭＳ Ｐゴシック" w:hint="eastAsia"/>
          <w:kern w:val="0"/>
          <w:sz w:val="24"/>
        </w:rPr>
        <w:t xml:space="preserve"> </w:t>
      </w:r>
      <w:r w:rsidR="00420DED" w:rsidRPr="009F65E4">
        <w:rPr>
          <w:rFonts w:ascii="HG丸ｺﾞｼｯｸM-PRO" w:eastAsia="HG丸ｺﾞｼｯｸM-PRO" w:hAnsi="HG丸ｺﾞｼｯｸM-PRO" w:cs="ＭＳ Ｐゴシック" w:hint="eastAsia"/>
          <w:kern w:val="0"/>
          <w:sz w:val="24"/>
        </w:rPr>
        <w:t>込</w:t>
      </w:r>
      <w:r w:rsidR="006C5CF8">
        <w:rPr>
          <w:rFonts w:ascii="HG丸ｺﾞｼｯｸM-PRO" w:eastAsia="HG丸ｺﾞｼｯｸM-PRO" w:hAnsi="HG丸ｺﾞｼｯｸM-PRO" w:cs="ＭＳ Ｐゴシック" w:hint="eastAsia"/>
          <w:kern w:val="0"/>
          <w:sz w:val="24"/>
        </w:rPr>
        <w:t xml:space="preserve"> </w:t>
      </w:r>
      <w:r w:rsidR="00420DED" w:rsidRPr="009F65E4">
        <w:rPr>
          <w:rFonts w:ascii="HG丸ｺﾞｼｯｸM-PRO" w:eastAsia="HG丸ｺﾞｼｯｸM-PRO" w:hAnsi="HG丸ｺﾞｼｯｸM-PRO" w:cs="ＭＳ Ｐゴシック" w:hint="eastAsia"/>
          <w:kern w:val="0"/>
          <w:sz w:val="24"/>
        </w:rPr>
        <w:t>先</w:t>
      </w:r>
      <w:r>
        <w:rPr>
          <w:rFonts w:ascii="HG丸ｺﾞｼｯｸM-PRO" w:eastAsia="HG丸ｺﾞｼｯｸM-PRO" w:hAnsi="HG丸ｺﾞｼｯｸM-PRO" w:cs="ＭＳ Ｐゴシック" w:hint="eastAsia"/>
          <w:kern w:val="0"/>
          <w:sz w:val="24"/>
        </w:rPr>
        <w:t>】</w:t>
      </w:r>
      <w:r w:rsidR="006F3618" w:rsidRPr="009F65E4">
        <w:rPr>
          <w:rFonts w:ascii="HG丸ｺﾞｼｯｸM-PRO" w:eastAsia="HG丸ｺﾞｼｯｸM-PRO" w:hAnsi="HG丸ｺﾞｼｯｸM-PRO" w:cs="ＭＳ Ｐゴシック" w:hint="eastAsia"/>
          <w:kern w:val="0"/>
          <w:sz w:val="24"/>
        </w:rPr>
        <w:t xml:space="preserve">　</w:t>
      </w:r>
      <w:r w:rsidR="00D103C5" w:rsidRPr="004A3ECD">
        <w:rPr>
          <w:rFonts w:ascii="HG丸ｺﾞｼｯｸM-PRO" w:eastAsia="HG丸ｺﾞｼｯｸM-PRO" w:hAnsi="HG丸ｺﾞｼｯｸM-PRO"/>
          <w:sz w:val="24"/>
        </w:rPr>
        <w:t>https://</w:t>
      </w:r>
      <w:r w:rsidR="00290750" w:rsidRPr="004A3ECD">
        <w:rPr>
          <w:rFonts w:ascii="HG丸ｺﾞｼｯｸM-PRO" w:eastAsia="HG丸ｺﾞｼｯｸM-PRO" w:hAnsi="HG丸ｺﾞｼｯｸM-PRO"/>
          <w:sz w:val="24"/>
        </w:rPr>
        <w:t>jta-membership.jp/login</w:t>
      </w:r>
    </w:p>
    <w:p w14:paraId="76A9D9C6" w14:textId="45AB529A" w:rsidR="008124EB" w:rsidRDefault="00B62F49" w:rsidP="006C5CF8">
      <w:pPr>
        <w:widowControl/>
        <w:snapToGrid w:val="0"/>
        <w:spacing w:line="360" w:lineRule="auto"/>
        <w:ind w:rightChars="-338" w:right="-710" w:firstLineChars="900" w:firstLine="2160"/>
        <w:rPr>
          <w:rFonts w:ascii="HG丸ｺﾞｼｯｸM-PRO" w:eastAsia="HG丸ｺﾞｼｯｸM-PRO" w:hAnsi="HG丸ｺﾞｼｯｸM-PRO"/>
          <w:sz w:val="24"/>
        </w:rPr>
      </w:pPr>
      <w:r>
        <w:rPr>
          <w:rFonts w:ascii="HG丸ｺﾞｼｯｸM-PRO" w:eastAsia="HG丸ｺﾞｼｯｸM-PRO" w:hAnsi="HG丸ｺﾞｼｯｸM-PRO" w:hint="eastAsia"/>
          <w:sz w:val="24"/>
        </w:rPr>
        <w:t>※JTA-membershipでアカウントを作成後、講習会にお申込みください。</w:t>
      </w:r>
    </w:p>
    <w:p w14:paraId="588CB3BD" w14:textId="5C319A36" w:rsidR="00B62F49" w:rsidRDefault="00B62F49" w:rsidP="00B62F49">
      <w:pPr>
        <w:widowControl/>
        <w:snapToGrid w:val="0"/>
        <w:spacing w:line="360" w:lineRule="auto"/>
        <w:ind w:left="2638"/>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アカウント作成</w:t>
      </w:r>
      <w:r w:rsidR="007564F0">
        <w:rPr>
          <w:rFonts w:ascii="HG丸ｺﾞｼｯｸM-PRO" w:eastAsia="HG丸ｺﾞｼｯｸM-PRO" w:hAnsi="HG丸ｺﾞｼｯｸM-PRO" w:hint="eastAsia"/>
          <w:sz w:val="24"/>
        </w:rPr>
        <w:t>方法</w:t>
      </w:r>
      <w:r>
        <w:rPr>
          <w:rFonts w:ascii="HG丸ｺﾞｼｯｸM-PRO" w:eastAsia="HG丸ｺﾞｼｯｸM-PRO" w:hAnsi="HG丸ｺﾞｼｯｸM-PRO" w:hint="eastAsia"/>
          <w:sz w:val="24"/>
        </w:rPr>
        <w:t>については</w:t>
      </w:r>
      <w:hyperlink r:id="rId9" w:history="1">
        <w:r w:rsidRPr="00B62F49">
          <w:rPr>
            <w:rStyle w:val="a3"/>
            <w:rFonts w:ascii="HG丸ｺﾞｼｯｸM-PRO" w:eastAsia="HG丸ｺﾞｼｯｸM-PRO" w:hAnsi="HG丸ｺﾞｼｯｸM-PRO" w:hint="eastAsia"/>
            <w:sz w:val="24"/>
          </w:rPr>
          <w:t>JTA HP</w:t>
        </w:r>
      </w:hyperlink>
      <w:r>
        <w:rPr>
          <w:rFonts w:ascii="HG丸ｺﾞｼｯｸM-PRO" w:eastAsia="HG丸ｺﾞｼｯｸM-PRO" w:hAnsi="HG丸ｺﾞｼｯｸM-PRO" w:hint="eastAsia"/>
          <w:sz w:val="24"/>
        </w:rPr>
        <w:t>から</w:t>
      </w:r>
      <w:r w:rsidR="007564F0">
        <w:rPr>
          <w:rFonts w:ascii="HG丸ｺﾞｼｯｸM-PRO" w:eastAsia="HG丸ｺﾞｼｯｸM-PRO" w:hAnsi="HG丸ｺﾞｼｯｸM-PRO" w:hint="eastAsia"/>
          <w:sz w:val="24"/>
        </w:rPr>
        <w:t>手順を</w:t>
      </w:r>
      <w:r>
        <w:rPr>
          <w:rFonts w:ascii="HG丸ｺﾞｼｯｸM-PRO" w:eastAsia="HG丸ｺﾞｼｯｸM-PRO" w:hAnsi="HG丸ｺﾞｼｯｸM-PRO" w:hint="eastAsia"/>
          <w:sz w:val="24"/>
        </w:rPr>
        <w:t>確認</w:t>
      </w:r>
      <w:r w:rsidR="007564F0">
        <w:rPr>
          <w:rFonts w:ascii="HG丸ｺﾞｼｯｸM-PRO" w:eastAsia="HG丸ｺﾞｼｯｸM-PRO" w:hAnsi="HG丸ｺﾞｼｯｸM-PRO" w:hint="eastAsia"/>
          <w:sz w:val="24"/>
        </w:rPr>
        <w:t>ください</w:t>
      </w:r>
      <w:r>
        <w:rPr>
          <w:rFonts w:ascii="HG丸ｺﾞｼｯｸM-PRO" w:eastAsia="HG丸ｺﾞｼｯｸM-PRO" w:hAnsi="HG丸ｺﾞｼｯｸM-PRO" w:hint="eastAsia"/>
          <w:sz w:val="24"/>
        </w:rPr>
        <w:t>。</w:t>
      </w:r>
    </w:p>
    <w:p w14:paraId="756CB250" w14:textId="27D3B85C" w:rsidR="00B62F49" w:rsidRPr="00CE34D5" w:rsidRDefault="00B62F49" w:rsidP="009845E9">
      <w:pPr>
        <w:widowControl/>
        <w:snapToGrid w:val="0"/>
        <w:spacing w:line="360" w:lineRule="auto"/>
        <w:ind w:firstLineChars="1100" w:firstLine="2310"/>
        <w:rPr>
          <w:rFonts w:ascii="HG丸ｺﾞｼｯｸM-PRO" w:eastAsia="HG丸ｺﾞｼｯｸM-PRO" w:hAnsi="HG丸ｺﾞｼｯｸM-PRO" w:cs="ＭＳ Ｐゴシック"/>
          <w:kern w:val="0"/>
          <w:sz w:val="24"/>
        </w:rPr>
      </w:pPr>
      <w:r>
        <w:rPr>
          <w:noProof/>
        </w:rPr>
        <w:drawing>
          <wp:inline distT="0" distB="0" distL="0" distR="0" wp14:anchorId="6E8B7FA8" wp14:editId="39749F1F">
            <wp:extent cx="3933825" cy="2726508"/>
            <wp:effectExtent l="0" t="0" r="0" b="0"/>
            <wp:docPr id="3" name="図 3"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タイムライン が含まれている画像&#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257" cy="2733045"/>
                    </a:xfrm>
                    <a:prstGeom prst="rect">
                      <a:avLst/>
                    </a:prstGeom>
                    <a:noFill/>
                    <a:ln>
                      <a:noFill/>
                    </a:ln>
                  </pic:spPr>
                </pic:pic>
              </a:graphicData>
            </a:graphic>
          </wp:inline>
        </w:drawing>
      </w:r>
    </w:p>
    <w:p w14:paraId="6D147092" w14:textId="1159C068" w:rsidR="00FC3930" w:rsidRDefault="00FC3930" w:rsidP="009845E9">
      <w:pPr>
        <w:widowControl/>
        <w:snapToGrid w:val="0"/>
        <w:spacing w:line="360" w:lineRule="auto"/>
        <w:rPr>
          <w:rFonts w:ascii="HG丸ｺﾞｼｯｸM-PRO" w:eastAsia="HG丸ｺﾞｼｯｸM-PRO" w:hAnsi="HG丸ｺﾞｼｯｸM-PRO" w:cs="ＭＳ Ｐゴシック"/>
          <w:kern w:val="0"/>
          <w:sz w:val="24"/>
        </w:rPr>
      </w:pPr>
      <w:r w:rsidRPr="00C3220A">
        <w:rPr>
          <w:rFonts w:ascii="AR P丸ゴシック体M" w:eastAsia="AR P丸ゴシック体M" w:hAnsi="ＭＳ ゴシック" w:cs="ＭＳ Ｐゴシック" w:hint="eastAsia"/>
          <w:kern w:val="0"/>
          <w:sz w:val="24"/>
        </w:rPr>
        <w:t xml:space="preserve">　　</w:t>
      </w:r>
      <w:r w:rsidR="009845E9">
        <w:rPr>
          <w:rFonts w:ascii="HG丸ｺﾞｼｯｸM-PRO" w:eastAsia="HG丸ｺﾞｼｯｸM-PRO" w:hAnsi="HG丸ｺﾞｼｯｸM-PRO" w:cs="ＭＳ Ｐゴシック" w:hint="eastAsia"/>
          <w:kern w:val="0"/>
          <w:sz w:val="24"/>
        </w:rPr>
        <w:t xml:space="preserve">　</w:t>
      </w:r>
      <w:r w:rsidR="005B58FF">
        <w:rPr>
          <w:rFonts w:ascii="HG丸ｺﾞｼｯｸM-PRO" w:eastAsia="HG丸ｺﾞｼｯｸM-PRO" w:hAnsi="HG丸ｺﾞｼｯｸM-PRO" w:cs="ＭＳ Ｐゴシック" w:hint="eastAsia"/>
          <w:kern w:val="0"/>
          <w:sz w:val="24"/>
        </w:rPr>
        <w:t>【</w:t>
      </w:r>
      <w:r w:rsidR="009845E9">
        <w:rPr>
          <w:rFonts w:ascii="HG丸ｺﾞｼｯｸM-PRO" w:eastAsia="HG丸ｺﾞｼｯｸM-PRO" w:hAnsi="HG丸ｺﾞｼｯｸM-PRO" w:cs="ＭＳ Ｐゴシック" w:hint="eastAsia"/>
          <w:kern w:val="0"/>
          <w:sz w:val="24"/>
        </w:rPr>
        <w:t>締め切り</w:t>
      </w:r>
      <w:r w:rsidR="005B58FF">
        <w:rPr>
          <w:rFonts w:ascii="HG丸ｺﾞｼｯｸM-PRO" w:eastAsia="HG丸ｺﾞｼｯｸM-PRO" w:hAnsi="HG丸ｺﾞｼｯｸM-PRO" w:cs="ＭＳ Ｐゴシック" w:hint="eastAsia"/>
          <w:kern w:val="0"/>
          <w:sz w:val="24"/>
        </w:rPr>
        <w:t>】</w:t>
      </w:r>
      <w:r w:rsidR="009845E9">
        <w:rPr>
          <w:rFonts w:ascii="HG丸ｺﾞｼｯｸM-PRO" w:eastAsia="HG丸ｺﾞｼｯｸM-PRO" w:hAnsi="HG丸ｺﾞｼｯｸM-PRO" w:cs="ＭＳ Ｐゴシック" w:hint="eastAsia"/>
          <w:kern w:val="0"/>
          <w:sz w:val="24"/>
        </w:rPr>
        <w:t xml:space="preserve">　　</w:t>
      </w:r>
      <w:r w:rsidR="009845E9" w:rsidRPr="006A4935">
        <w:rPr>
          <w:rFonts w:ascii="HG丸ｺﾞｼｯｸM-PRO" w:eastAsia="HG丸ｺﾞｼｯｸM-PRO" w:hAnsi="HG丸ｺﾞｼｯｸM-PRO" w:cs="ＭＳ Ｐゴシック" w:hint="eastAsia"/>
          <w:kern w:val="0"/>
          <w:sz w:val="24"/>
        </w:rPr>
        <w:t>２０</w:t>
      </w:r>
      <w:r w:rsidR="007D6972" w:rsidRPr="006A4935">
        <w:rPr>
          <w:rFonts w:ascii="HG丸ｺﾞｼｯｸM-PRO" w:eastAsia="HG丸ｺﾞｼｯｸM-PRO" w:hAnsi="HG丸ｺﾞｼｯｸM-PRO" w:cs="ＭＳ Ｐゴシック" w:hint="eastAsia"/>
          <w:kern w:val="0"/>
          <w:sz w:val="24"/>
        </w:rPr>
        <w:t>23</w:t>
      </w:r>
      <w:r w:rsidRPr="006A4935">
        <w:rPr>
          <w:rFonts w:ascii="HG丸ｺﾞｼｯｸM-PRO" w:eastAsia="HG丸ｺﾞｼｯｸM-PRO" w:hAnsi="HG丸ｺﾞｼｯｸM-PRO" w:cs="ＭＳ Ｐゴシック" w:hint="eastAsia"/>
          <w:kern w:val="0"/>
          <w:sz w:val="24"/>
        </w:rPr>
        <w:t>年</w:t>
      </w:r>
      <w:r w:rsidR="007D6972" w:rsidRPr="006A4935">
        <w:rPr>
          <w:rFonts w:ascii="HG丸ｺﾞｼｯｸM-PRO" w:eastAsia="HG丸ｺﾞｼｯｸM-PRO" w:hAnsi="HG丸ｺﾞｼｯｸM-PRO" w:cs="Arial" w:hint="eastAsia"/>
          <w:kern w:val="0"/>
          <w:sz w:val="24"/>
        </w:rPr>
        <w:t>6</w:t>
      </w:r>
      <w:r w:rsidRPr="006A4935">
        <w:rPr>
          <w:rFonts w:ascii="HG丸ｺﾞｼｯｸM-PRO" w:eastAsia="HG丸ｺﾞｼｯｸM-PRO" w:hAnsi="HG丸ｺﾞｼｯｸM-PRO" w:cs="ＭＳ Ｐゴシック" w:hint="eastAsia"/>
          <w:kern w:val="0"/>
          <w:sz w:val="24"/>
        </w:rPr>
        <w:t>月</w:t>
      </w:r>
      <w:r w:rsidR="00821023" w:rsidRPr="006A4935">
        <w:rPr>
          <w:rFonts w:ascii="HG丸ｺﾞｼｯｸM-PRO" w:eastAsia="HG丸ｺﾞｼｯｸM-PRO" w:hAnsi="HG丸ｺﾞｼｯｸM-PRO" w:cs="ＭＳ Ｐゴシック" w:hint="eastAsia"/>
          <w:kern w:val="0"/>
          <w:sz w:val="24"/>
        </w:rPr>
        <w:t>９</w:t>
      </w:r>
      <w:r w:rsidR="009845E9" w:rsidRPr="006A4935">
        <w:rPr>
          <w:rFonts w:ascii="HG丸ｺﾞｼｯｸM-PRO" w:eastAsia="HG丸ｺﾞｼｯｸM-PRO" w:hAnsi="HG丸ｺﾞｼｯｸM-PRO" w:cs="ＭＳ Ｐゴシック" w:hint="eastAsia"/>
          <w:kern w:val="0"/>
          <w:sz w:val="24"/>
        </w:rPr>
        <w:t>日（</w:t>
      </w:r>
      <w:r w:rsidR="00821023" w:rsidRPr="006A4935">
        <w:rPr>
          <w:rFonts w:ascii="HG丸ｺﾞｼｯｸM-PRO" w:eastAsia="HG丸ｺﾞｼｯｸM-PRO" w:hAnsi="HG丸ｺﾞｼｯｸM-PRO" w:cs="ＭＳ Ｐゴシック" w:hint="eastAsia"/>
          <w:kern w:val="0"/>
          <w:sz w:val="24"/>
        </w:rPr>
        <w:t>金</w:t>
      </w:r>
      <w:r w:rsidR="007D6972" w:rsidRPr="006A4935">
        <w:rPr>
          <w:rFonts w:ascii="HG丸ｺﾞｼｯｸM-PRO" w:eastAsia="HG丸ｺﾞｼｯｸM-PRO" w:hAnsi="HG丸ｺﾞｼｯｸM-PRO" w:cs="ＭＳ Ｐゴシック" w:hint="eastAsia"/>
          <w:kern w:val="0"/>
          <w:sz w:val="24"/>
        </w:rPr>
        <w:t>）</w:t>
      </w:r>
      <w:r w:rsidR="00821023" w:rsidRPr="006A4935">
        <w:rPr>
          <w:rFonts w:ascii="HG丸ｺﾞｼｯｸM-PRO" w:eastAsia="HG丸ｺﾞｼｯｸM-PRO" w:hAnsi="HG丸ｺﾞｼｯｸM-PRO" w:cs="ＭＳ Ｐゴシック" w:hint="eastAsia"/>
          <w:kern w:val="0"/>
          <w:sz w:val="24"/>
        </w:rPr>
        <w:t>2</w:t>
      </w:r>
      <w:r w:rsidR="007D6972" w:rsidRPr="006A4935">
        <w:rPr>
          <w:rFonts w:ascii="HG丸ｺﾞｼｯｸM-PRO" w:eastAsia="HG丸ｺﾞｼｯｸM-PRO" w:hAnsi="HG丸ｺﾞｼｯｸM-PRO" w:cs="ＭＳ Ｐゴシック" w:hint="eastAsia"/>
          <w:kern w:val="0"/>
          <w:sz w:val="24"/>
        </w:rPr>
        <w:t>2</w:t>
      </w:r>
      <w:r w:rsidR="00B62F49" w:rsidRPr="006A4935">
        <w:rPr>
          <w:rFonts w:ascii="HG丸ｺﾞｼｯｸM-PRO" w:eastAsia="HG丸ｺﾞｼｯｸM-PRO" w:hAnsi="HG丸ｺﾞｼｯｸM-PRO" w:cs="ＭＳ Ｐゴシック" w:hint="eastAsia"/>
          <w:kern w:val="0"/>
          <w:sz w:val="24"/>
        </w:rPr>
        <w:t>時まで</w:t>
      </w:r>
    </w:p>
    <w:p w14:paraId="6E21F419" w14:textId="495C9B4B" w:rsidR="002B065F" w:rsidRDefault="002B065F" w:rsidP="009845E9">
      <w:pPr>
        <w:widowControl/>
        <w:snapToGrid w:val="0"/>
        <w:spacing w:line="360" w:lineRule="auto"/>
        <w:rPr>
          <w:rFonts w:ascii="HG丸ｺﾞｼｯｸM-PRO" w:eastAsia="HG丸ｺﾞｼｯｸM-PRO" w:hAnsi="HG丸ｺﾞｼｯｸM-PRO" w:cs="ＭＳ Ｐゴシック"/>
          <w:kern w:val="0"/>
          <w:sz w:val="24"/>
        </w:rPr>
      </w:pPr>
      <w:r w:rsidRPr="00CE34D5">
        <w:rPr>
          <w:rFonts w:ascii="HG丸ｺﾞｼｯｸM-PRO" w:eastAsia="HG丸ｺﾞｼｯｸM-PRO" w:hAnsi="HG丸ｺﾞｼｯｸM-PRO" w:cs="ＭＳ Ｐゴシック" w:hint="eastAsia"/>
          <w:kern w:val="0"/>
          <w:sz w:val="24"/>
        </w:rPr>
        <w:t xml:space="preserve">　　　</w:t>
      </w:r>
      <w:r w:rsidR="005B58FF">
        <w:rPr>
          <w:rFonts w:ascii="HG丸ｺﾞｼｯｸM-PRO" w:eastAsia="HG丸ｺﾞｼｯｸM-PRO" w:hAnsi="HG丸ｺﾞｼｯｸM-PRO" w:cs="ＭＳ Ｐゴシック" w:hint="eastAsia"/>
          <w:kern w:val="0"/>
          <w:sz w:val="24"/>
        </w:rPr>
        <w:t>【</w:t>
      </w:r>
      <w:r w:rsidRPr="00CE34D5">
        <w:rPr>
          <w:rFonts w:ascii="HG丸ｺﾞｼｯｸM-PRO" w:eastAsia="HG丸ｺﾞｼｯｸM-PRO" w:hAnsi="HG丸ｺﾞｼｯｸM-PRO" w:cs="ＭＳ Ｐゴシック" w:hint="eastAsia"/>
          <w:kern w:val="0"/>
          <w:sz w:val="24"/>
        </w:rPr>
        <w:t>問い合せ</w:t>
      </w:r>
      <w:r w:rsidR="005B58FF">
        <w:rPr>
          <w:rFonts w:ascii="HG丸ｺﾞｼｯｸM-PRO" w:eastAsia="HG丸ｺﾞｼｯｸM-PRO" w:hAnsi="HG丸ｺﾞｼｯｸM-PRO" w:cs="ＭＳ Ｐゴシック" w:hint="eastAsia"/>
          <w:kern w:val="0"/>
          <w:sz w:val="24"/>
        </w:rPr>
        <w:t>】</w:t>
      </w:r>
      <w:r w:rsidRPr="00CE34D5">
        <w:rPr>
          <w:rFonts w:ascii="HG丸ｺﾞｼｯｸM-PRO" w:eastAsia="HG丸ｺﾞｼｯｸM-PRO" w:hAnsi="HG丸ｺﾞｼｯｸM-PRO" w:cs="ＭＳ Ｐゴシック" w:hint="eastAsia"/>
          <w:kern w:val="0"/>
          <w:sz w:val="24"/>
        </w:rPr>
        <w:t xml:space="preserve">　　</w:t>
      </w:r>
      <w:r w:rsidR="007D6972">
        <w:rPr>
          <w:rFonts w:ascii="HG丸ｺﾞｼｯｸM-PRO" w:eastAsia="HG丸ｺﾞｼｯｸM-PRO" w:hAnsi="HG丸ｺﾞｼｯｸM-PRO" w:cs="ＭＳ Ｐゴシック" w:hint="eastAsia"/>
          <w:kern w:val="0"/>
          <w:sz w:val="24"/>
        </w:rPr>
        <w:t>宮崎県</w:t>
      </w:r>
      <w:r w:rsidR="00D103C5" w:rsidRPr="00CE34D5">
        <w:rPr>
          <w:rFonts w:ascii="HG丸ｺﾞｼｯｸM-PRO" w:eastAsia="HG丸ｺﾞｼｯｸM-PRO" w:hAnsi="HG丸ｺﾞｼｯｸM-PRO" w:cs="ＭＳ Ｐゴシック" w:hint="eastAsia"/>
          <w:kern w:val="0"/>
          <w:sz w:val="24"/>
        </w:rPr>
        <w:t>テニス協会</w:t>
      </w:r>
    </w:p>
    <w:p w14:paraId="270930C2" w14:textId="1FB83B08" w:rsidR="00DE0047" w:rsidRDefault="00D103C5" w:rsidP="009845E9">
      <w:pPr>
        <w:widowControl/>
        <w:snapToGrid w:val="0"/>
        <w:spacing w:line="360" w:lineRule="auto"/>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w:t>
      </w:r>
      <w:r w:rsidR="00DE0047">
        <w:rPr>
          <w:rFonts w:ascii="HG丸ｺﾞｼｯｸM-PRO" w:eastAsia="HG丸ｺﾞｼｯｸM-PRO" w:hAnsi="HG丸ｺﾞｼｯｸM-PRO" w:cs="ＭＳ Ｐゴシック" w:hint="eastAsia"/>
          <w:kern w:val="0"/>
          <w:sz w:val="24"/>
        </w:rPr>
        <w:t>電　話：0985-21-1322</w:t>
      </w:r>
      <w:r w:rsidR="004346DE">
        <w:rPr>
          <w:rFonts w:ascii="HG丸ｺﾞｼｯｸM-PRO" w:eastAsia="HG丸ｺﾞｼｯｸM-PRO" w:hAnsi="HG丸ｺﾞｼｯｸM-PRO" w:cs="ＭＳ Ｐゴシック" w:hint="eastAsia"/>
          <w:kern w:val="0"/>
          <w:sz w:val="24"/>
        </w:rPr>
        <w:t>（木</w:t>
      </w:r>
      <w:r w:rsidR="006A4935">
        <w:rPr>
          <w:rFonts w:ascii="HG丸ｺﾞｼｯｸM-PRO" w:eastAsia="HG丸ｺﾞｼｯｸM-PRO" w:hAnsi="HG丸ｺﾞｼｯｸM-PRO" w:cs="ＭＳ Ｐゴシック" w:hint="eastAsia"/>
          <w:kern w:val="0"/>
          <w:sz w:val="24"/>
        </w:rPr>
        <w:t>曜日</w:t>
      </w:r>
      <w:r w:rsidR="004346DE">
        <w:rPr>
          <w:rFonts w:ascii="HG丸ｺﾞｼｯｸM-PRO" w:eastAsia="HG丸ｺﾞｼｯｸM-PRO" w:hAnsi="HG丸ｺﾞｼｯｸM-PRO" w:cs="ＭＳ Ｐゴシック" w:hint="eastAsia"/>
          <w:kern w:val="0"/>
          <w:sz w:val="24"/>
        </w:rPr>
        <w:t xml:space="preserve">　10時から13時まで）</w:t>
      </w:r>
    </w:p>
    <w:p w14:paraId="7FA99B16" w14:textId="4E90E0B4" w:rsidR="00D103C5" w:rsidRDefault="00D103C5" w:rsidP="00DE0047">
      <w:pPr>
        <w:widowControl/>
        <w:snapToGrid w:val="0"/>
        <w:spacing w:line="360" w:lineRule="auto"/>
        <w:ind w:firstLineChars="1200" w:firstLine="288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メール：</w:t>
      </w:r>
      <w:r w:rsidR="007D6972">
        <w:rPr>
          <w:rFonts w:ascii="HG丸ｺﾞｼｯｸM-PRO" w:eastAsia="HG丸ｺﾞｼｯｸM-PRO" w:hAnsi="HG丸ｺﾞｼｯｸM-PRO" w:cs="ＭＳ Ｐゴシック" w:hint="eastAsia"/>
          <w:kern w:val="0"/>
          <w:sz w:val="24"/>
        </w:rPr>
        <w:t>m</w:t>
      </w:r>
      <w:r w:rsidR="007D6972">
        <w:rPr>
          <w:rFonts w:ascii="HG丸ｺﾞｼｯｸM-PRO" w:eastAsia="HG丸ｺﾞｼｯｸM-PRO" w:hAnsi="HG丸ｺﾞｼｯｸM-PRO" w:cs="ＭＳ Ｐゴシック"/>
          <w:kern w:val="0"/>
          <w:sz w:val="24"/>
        </w:rPr>
        <w:t>tennis@mtennis.org</w:t>
      </w:r>
    </w:p>
    <w:p w14:paraId="48EBF60F" w14:textId="1722807E" w:rsidR="00DE0047" w:rsidRPr="002B065F" w:rsidRDefault="00DE0047" w:rsidP="009845E9">
      <w:pPr>
        <w:widowControl/>
        <w:snapToGrid w:val="0"/>
        <w:spacing w:line="360" w:lineRule="auto"/>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お問い合わせはなるべくメールでお願い致します。</w:t>
      </w:r>
    </w:p>
    <w:sectPr w:rsidR="00DE0047" w:rsidRPr="002B065F" w:rsidSect="004A3ECD">
      <w:pgSz w:w="11906" w:h="16838" w:code="9"/>
      <w:pgMar w:top="567" w:right="1133"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4C5C" w14:textId="77777777" w:rsidR="004459EA" w:rsidRDefault="004459EA" w:rsidP="00276A90">
      <w:r>
        <w:separator/>
      </w:r>
    </w:p>
  </w:endnote>
  <w:endnote w:type="continuationSeparator" w:id="0">
    <w:p w14:paraId="2D03B7A8" w14:textId="77777777" w:rsidR="004459EA" w:rsidRDefault="004459EA" w:rsidP="0027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Open Sans">
    <w:charset w:val="00"/>
    <w:family w:val="swiss"/>
    <w:pitch w:val="variable"/>
    <w:sig w:usb0="E00002EF" w:usb1="4000205B" w:usb2="00000028" w:usb3="00000000" w:csb0="0000019F" w:csb1="00000000"/>
  </w:font>
  <w:font w:name="AR P丸ゴシック体M">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6112" w14:textId="77777777" w:rsidR="004459EA" w:rsidRDefault="004459EA" w:rsidP="00276A90">
      <w:r>
        <w:separator/>
      </w:r>
    </w:p>
  </w:footnote>
  <w:footnote w:type="continuationSeparator" w:id="0">
    <w:p w14:paraId="682BE270" w14:textId="77777777" w:rsidR="004459EA" w:rsidRDefault="004459EA" w:rsidP="00276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57A81"/>
    <w:multiLevelType w:val="hybridMultilevel"/>
    <w:tmpl w:val="3F96BAC6"/>
    <w:lvl w:ilvl="0" w:tplc="D80CFC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3240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7E"/>
    <w:rsid w:val="00005C66"/>
    <w:rsid w:val="00026EBD"/>
    <w:rsid w:val="000418FF"/>
    <w:rsid w:val="0004572E"/>
    <w:rsid w:val="00046D06"/>
    <w:rsid w:val="000817CF"/>
    <w:rsid w:val="0009039C"/>
    <w:rsid w:val="00092B0B"/>
    <w:rsid w:val="000B151D"/>
    <w:rsid w:val="000F2D07"/>
    <w:rsid w:val="001030EB"/>
    <w:rsid w:val="00103EDA"/>
    <w:rsid w:val="00107851"/>
    <w:rsid w:val="00113F75"/>
    <w:rsid w:val="001210E9"/>
    <w:rsid w:val="001234A6"/>
    <w:rsid w:val="0012432C"/>
    <w:rsid w:val="0012706F"/>
    <w:rsid w:val="001360E0"/>
    <w:rsid w:val="00184419"/>
    <w:rsid w:val="00194982"/>
    <w:rsid w:val="001A6095"/>
    <w:rsid w:val="001F5D03"/>
    <w:rsid w:val="002114B0"/>
    <w:rsid w:val="0023423F"/>
    <w:rsid w:val="00236942"/>
    <w:rsid w:val="0026405C"/>
    <w:rsid w:val="002671E0"/>
    <w:rsid w:val="00276A90"/>
    <w:rsid w:val="00285CBD"/>
    <w:rsid w:val="00290750"/>
    <w:rsid w:val="00290BBF"/>
    <w:rsid w:val="0029532B"/>
    <w:rsid w:val="002A1B80"/>
    <w:rsid w:val="002B0163"/>
    <w:rsid w:val="002B065F"/>
    <w:rsid w:val="002C0944"/>
    <w:rsid w:val="00311E78"/>
    <w:rsid w:val="00316C62"/>
    <w:rsid w:val="00341AD2"/>
    <w:rsid w:val="0035187E"/>
    <w:rsid w:val="003E77E4"/>
    <w:rsid w:val="00416D55"/>
    <w:rsid w:val="00420DED"/>
    <w:rsid w:val="004346DE"/>
    <w:rsid w:val="004457CE"/>
    <w:rsid w:val="004459EA"/>
    <w:rsid w:val="004501B9"/>
    <w:rsid w:val="00457928"/>
    <w:rsid w:val="00461F89"/>
    <w:rsid w:val="004A3ECD"/>
    <w:rsid w:val="004B7074"/>
    <w:rsid w:val="004C1BEA"/>
    <w:rsid w:val="004E3842"/>
    <w:rsid w:val="004F0D37"/>
    <w:rsid w:val="004F58A8"/>
    <w:rsid w:val="005114A9"/>
    <w:rsid w:val="005468D7"/>
    <w:rsid w:val="0059437E"/>
    <w:rsid w:val="00595A40"/>
    <w:rsid w:val="005B58FF"/>
    <w:rsid w:val="005B5C7A"/>
    <w:rsid w:val="005B6F10"/>
    <w:rsid w:val="005D356F"/>
    <w:rsid w:val="0060709E"/>
    <w:rsid w:val="00622259"/>
    <w:rsid w:val="0063469D"/>
    <w:rsid w:val="00642AB9"/>
    <w:rsid w:val="006A4935"/>
    <w:rsid w:val="006C5CF8"/>
    <w:rsid w:val="006F3618"/>
    <w:rsid w:val="007072FB"/>
    <w:rsid w:val="00721094"/>
    <w:rsid w:val="007550A0"/>
    <w:rsid w:val="007564F0"/>
    <w:rsid w:val="007877E0"/>
    <w:rsid w:val="007937FF"/>
    <w:rsid w:val="007949BD"/>
    <w:rsid w:val="007A0921"/>
    <w:rsid w:val="007D6972"/>
    <w:rsid w:val="008058AA"/>
    <w:rsid w:val="008124EB"/>
    <w:rsid w:val="00813A44"/>
    <w:rsid w:val="00821023"/>
    <w:rsid w:val="00826E71"/>
    <w:rsid w:val="00831D50"/>
    <w:rsid w:val="0083284C"/>
    <w:rsid w:val="00835564"/>
    <w:rsid w:val="00883687"/>
    <w:rsid w:val="00892748"/>
    <w:rsid w:val="00894670"/>
    <w:rsid w:val="008B6285"/>
    <w:rsid w:val="008C1D50"/>
    <w:rsid w:val="008D6147"/>
    <w:rsid w:val="008D6E4D"/>
    <w:rsid w:val="008E67D4"/>
    <w:rsid w:val="00905DCB"/>
    <w:rsid w:val="00907FCC"/>
    <w:rsid w:val="00924679"/>
    <w:rsid w:val="00942E84"/>
    <w:rsid w:val="00967117"/>
    <w:rsid w:val="009751CB"/>
    <w:rsid w:val="009845E9"/>
    <w:rsid w:val="009D05F6"/>
    <w:rsid w:val="009E36E2"/>
    <w:rsid w:val="009F25D1"/>
    <w:rsid w:val="009F3DF2"/>
    <w:rsid w:val="009F60B3"/>
    <w:rsid w:val="009F65E4"/>
    <w:rsid w:val="00A24A92"/>
    <w:rsid w:val="00A26133"/>
    <w:rsid w:val="00A352F5"/>
    <w:rsid w:val="00A527B7"/>
    <w:rsid w:val="00A67D52"/>
    <w:rsid w:val="00A80064"/>
    <w:rsid w:val="00A837FC"/>
    <w:rsid w:val="00AF117D"/>
    <w:rsid w:val="00AF2442"/>
    <w:rsid w:val="00B323D1"/>
    <w:rsid w:val="00B4317C"/>
    <w:rsid w:val="00B62F49"/>
    <w:rsid w:val="00B63710"/>
    <w:rsid w:val="00B674CB"/>
    <w:rsid w:val="00B749C4"/>
    <w:rsid w:val="00BA641A"/>
    <w:rsid w:val="00BD4A52"/>
    <w:rsid w:val="00BF4B88"/>
    <w:rsid w:val="00BF7AFB"/>
    <w:rsid w:val="00C149C7"/>
    <w:rsid w:val="00C3220A"/>
    <w:rsid w:val="00C35019"/>
    <w:rsid w:val="00C51C2B"/>
    <w:rsid w:val="00C531D4"/>
    <w:rsid w:val="00C63B70"/>
    <w:rsid w:val="00C72CBA"/>
    <w:rsid w:val="00C808A4"/>
    <w:rsid w:val="00C846E3"/>
    <w:rsid w:val="00C858B4"/>
    <w:rsid w:val="00C93D2C"/>
    <w:rsid w:val="00CA3029"/>
    <w:rsid w:val="00CA5D5D"/>
    <w:rsid w:val="00CE34D5"/>
    <w:rsid w:val="00CE3FD2"/>
    <w:rsid w:val="00D103C5"/>
    <w:rsid w:val="00D66D4C"/>
    <w:rsid w:val="00DA0593"/>
    <w:rsid w:val="00DA3125"/>
    <w:rsid w:val="00DD2698"/>
    <w:rsid w:val="00DD3FAF"/>
    <w:rsid w:val="00DD503A"/>
    <w:rsid w:val="00DD6534"/>
    <w:rsid w:val="00DD65E9"/>
    <w:rsid w:val="00DE0047"/>
    <w:rsid w:val="00E02E19"/>
    <w:rsid w:val="00E10055"/>
    <w:rsid w:val="00E21826"/>
    <w:rsid w:val="00E43DB6"/>
    <w:rsid w:val="00E87492"/>
    <w:rsid w:val="00EB242C"/>
    <w:rsid w:val="00F06D9B"/>
    <w:rsid w:val="00F2344C"/>
    <w:rsid w:val="00F258ED"/>
    <w:rsid w:val="00F3070A"/>
    <w:rsid w:val="00F50E5C"/>
    <w:rsid w:val="00F657C2"/>
    <w:rsid w:val="00F72693"/>
    <w:rsid w:val="00FA2A97"/>
    <w:rsid w:val="00FC3930"/>
    <w:rsid w:val="00FE0CAB"/>
    <w:rsid w:val="00FE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3D3800"/>
  <w15:chartTrackingRefBased/>
  <w15:docId w15:val="{275B9D41-C0AB-447D-B06B-18833B32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437E"/>
    <w:rPr>
      <w:color w:val="0000FF"/>
      <w:u w:val="single"/>
    </w:rPr>
  </w:style>
  <w:style w:type="paragraph" w:styleId="a4">
    <w:name w:val="Note Heading"/>
    <w:basedOn w:val="a"/>
    <w:next w:val="a"/>
    <w:rsid w:val="0059437E"/>
    <w:pPr>
      <w:jc w:val="center"/>
    </w:pPr>
    <w:rPr>
      <w:rFonts w:ascii="ＭＳ ゴシック" w:eastAsia="ＭＳ ゴシック" w:hAnsi="ＭＳ ゴシック" w:cs="Arial"/>
      <w:kern w:val="0"/>
      <w:sz w:val="24"/>
    </w:rPr>
  </w:style>
  <w:style w:type="paragraph" w:styleId="a5">
    <w:name w:val="Closing"/>
    <w:basedOn w:val="a"/>
    <w:rsid w:val="0059437E"/>
    <w:pPr>
      <w:jc w:val="right"/>
    </w:pPr>
    <w:rPr>
      <w:rFonts w:ascii="ＭＳ ゴシック" w:eastAsia="ＭＳ ゴシック" w:hAnsi="ＭＳ ゴシック" w:cs="Arial"/>
      <w:kern w:val="0"/>
      <w:sz w:val="24"/>
    </w:rPr>
  </w:style>
  <w:style w:type="paragraph" w:customStyle="1" w:styleId="style17style18style18style7style7">
    <w:name w:val="style17 style18 style18 style7 style7"/>
    <w:basedOn w:val="a"/>
    <w:rsid w:val="00C149C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Web">
    <w:name w:val="Normal (Web)"/>
    <w:basedOn w:val="a"/>
    <w:rsid w:val="00C149C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header"/>
    <w:basedOn w:val="a"/>
    <w:link w:val="a7"/>
    <w:rsid w:val="00276A90"/>
    <w:pPr>
      <w:tabs>
        <w:tab w:val="center" w:pos="4252"/>
        <w:tab w:val="right" w:pos="8504"/>
      </w:tabs>
      <w:snapToGrid w:val="0"/>
    </w:pPr>
  </w:style>
  <w:style w:type="character" w:customStyle="1" w:styleId="a7">
    <w:name w:val="ヘッダー (文字)"/>
    <w:link w:val="a6"/>
    <w:rsid w:val="00276A90"/>
    <w:rPr>
      <w:kern w:val="2"/>
      <w:sz w:val="21"/>
      <w:szCs w:val="24"/>
    </w:rPr>
  </w:style>
  <w:style w:type="paragraph" w:styleId="a8">
    <w:name w:val="footer"/>
    <w:basedOn w:val="a"/>
    <w:link w:val="a9"/>
    <w:rsid w:val="00276A90"/>
    <w:pPr>
      <w:tabs>
        <w:tab w:val="center" w:pos="4252"/>
        <w:tab w:val="right" w:pos="8504"/>
      </w:tabs>
      <w:snapToGrid w:val="0"/>
    </w:pPr>
  </w:style>
  <w:style w:type="character" w:customStyle="1" w:styleId="a9">
    <w:name w:val="フッター (文字)"/>
    <w:link w:val="a8"/>
    <w:rsid w:val="00276A90"/>
    <w:rPr>
      <w:kern w:val="2"/>
      <w:sz w:val="21"/>
      <w:szCs w:val="24"/>
    </w:rPr>
  </w:style>
  <w:style w:type="paragraph" w:styleId="aa">
    <w:name w:val="Balloon Text"/>
    <w:basedOn w:val="a"/>
    <w:link w:val="ab"/>
    <w:rsid w:val="00595A40"/>
    <w:rPr>
      <w:rFonts w:ascii="Arial" w:eastAsia="ＭＳ ゴシック" w:hAnsi="Arial"/>
      <w:sz w:val="18"/>
      <w:szCs w:val="18"/>
    </w:rPr>
  </w:style>
  <w:style w:type="character" w:customStyle="1" w:styleId="ab">
    <w:name w:val="吹き出し (文字)"/>
    <w:link w:val="aa"/>
    <w:rsid w:val="00595A40"/>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B749C4"/>
    <w:rPr>
      <w:color w:val="605E5C"/>
      <w:shd w:val="clear" w:color="auto" w:fill="E1DFDD"/>
    </w:rPr>
  </w:style>
  <w:style w:type="character" w:styleId="ac">
    <w:name w:val="Unresolved Mention"/>
    <w:basedOn w:val="a0"/>
    <w:uiPriority w:val="99"/>
    <w:semiHidden/>
    <w:unhideWhenUsed/>
    <w:rsid w:val="00B62F49"/>
    <w:rPr>
      <w:color w:val="605E5C"/>
      <w:shd w:val="clear" w:color="auto" w:fill="E1DFDD"/>
    </w:rPr>
  </w:style>
  <w:style w:type="character" w:styleId="ad">
    <w:name w:val="FollowedHyperlink"/>
    <w:basedOn w:val="a0"/>
    <w:rsid w:val="00B62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12063">
      <w:bodyDiv w:val="1"/>
      <w:marLeft w:val="0"/>
      <w:marRight w:val="0"/>
      <w:marTop w:val="0"/>
      <w:marBottom w:val="0"/>
      <w:divBdr>
        <w:top w:val="none" w:sz="0" w:space="0" w:color="auto"/>
        <w:left w:val="none" w:sz="0" w:space="0" w:color="auto"/>
        <w:bottom w:val="none" w:sz="0" w:space="0" w:color="auto"/>
        <w:right w:val="none" w:sz="0" w:space="0" w:color="auto"/>
      </w:divBdr>
      <w:divsChild>
        <w:div w:id="141847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1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jta-tennis.or.jp/registration/tabid/957/Default.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0D29638D42664E868B313D88CDBBC5" ma:contentTypeVersion="14" ma:contentTypeDescription="新しいドキュメントを作成します。" ma:contentTypeScope="" ma:versionID="72b510d6bae640db0b46fc75249872a0">
  <xsd:schema xmlns:xsd="http://www.w3.org/2001/XMLSchema" xmlns:xs="http://www.w3.org/2001/XMLSchema" xmlns:p="http://schemas.microsoft.com/office/2006/metadata/properties" xmlns:ns2="e619fa1e-217c-4770-98a7-91569ed76873" xmlns:ns3="190076f4-ee05-4622-b0bf-5144fc942b95" targetNamespace="http://schemas.microsoft.com/office/2006/metadata/properties" ma:root="true" ma:fieldsID="3d3b865bbe35603fe60d2fc7f3b99bd6" ns2:_="" ns3:_="">
    <xsd:import namespace="e619fa1e-217c-4770-98a7-91569ed76873"/>
    <xsd:import namespace="190076f4-ee05-4622-b0bf-5144fc942b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9fa1e-217c-4770-98a7-91569ed7687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6a0d7336-eb7c-441e-9cb2-c5f5d37ae2c1}" ma:internalName="TaxCatchAll" ma:showField="CatchAllData" ma:web="e619fa1e-217c-4770-98a7-91569ed76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76f4-ee05-4622-b0bf-5144fc942b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746b3385-36e7-4fbb-bc83-33df38ce04b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7C8F7-E508-4D44-85CF-B1B2A90D8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9fa1e-217c-4770-98a7-91569ed76873"/>
    <ds:schemaRef ds:uri="190076f4-ee05-4622-b0bf-5144fc942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DE646-A5F4-4626-A0A8-C829DCC25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（財）日本テニス協会公認　Ｃ級審判員講習・認定会開催要項</vt:lpstr>
      <vt:lpstr>（財）日本テニス協会公認　Ｃ級審判員講習・認定会開催要項</vt:lpstr>
    </vt:vector>
  </TitlesOfParts>
  <Company>Hewlett-Packard</Company>
  <LinksUpToDate>false</LinksUpToDate>
  <CharactersWithSpaces>1334</CharactersWithSpaces>
  <SharedDoc>false</SharedDoc>
  <HLinks>
    <vt:vector size="6" baseType="variant">
      <vt:variant>
        <vt:i4>5242906</vt:i4>
      </vt:variant>
      <vt:variant>
        <vt:i4>0</vt:i4>
      </vt:variant>
      <vt:variant>
        <vt:i4>0</vt:i4>
      </vt:variant>
      <vt:variant>
        <vt:i4>5</vt:i4>
      </vt:variant>
      <vt:variant>
        <vt:lpwstr>http://www.shatai.ac.jp/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（財）日本テニス協会公認　Ｃ級審判員講習・認定会開催要項</dc:title>
  <dc:subject/>
  <dc:creator>畑山　雅史</dc:creator>
  <cp:keywords/>
  <cp:lastModifiedBy>石井 智久</cp:lastModifiedBy>
  <cp:revision>47</cp:revision>
  <cp:lastPrinted>2022-03-31T06:30:00Z</cp:lastPrinted>
  <dcterms:created xsi:type="dcterms:W3CDTF">2023-04-17T08:49:00Z</dcterms:created>
  <dcterms:modified xsi:type="dcterms:W3CDTF">2023-05-09T09:31:00Z</dcterms:modified>
</cp:coreProperties>
</file>